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D2FF4" w14:textId="77777777" w:rsidR="00523CD6" w:rsidRPr="00AF1942" w:rsidRDefault="00523CD6" w:rsidP="00AF1942">
      <w:pPr>
        <w:tabs>
          <w:tab w:val="center" w:pos="5000"/>
        </w:tabs>
        <w:spacing w:line="0" w:lineRule="atLeast"/>
        <w:rPr>
          <w:rFonts w:ascii="Arial" w:eastAsia="Arial" w:hAnsi="Arial" w:cs="Arial"/>
          <w:b/>
          <w:sz w:val="24"/>
          <w:szCs w:val="24"/>
        </w:rPr>
      </w:pPr>
      <w:r w:rsidRPr="00AF1942">
        <w:rPr>
          <w:rFonts w:ascii="Arial" w:eastAsia="Arial" w:hAnsi="Arial" w:cs="Arial"/>
          <w:b/>
          <w:sz w:val="24"/>
          <w:szCs w:val="24"/>
        </w:rPr>
        <w:t xml:space="preserve"> OBJETIVO</w:t>
      </w:r>
      <w:r w:rsidRPr="00AF1942">
        <w:rPr>
          <w:rFonts w:ascii="Arial" w:eastAsia="Arial" w:hAnsi="Arial" w:cs="Arial"/>
          <w:b/>
          <w:sz w:val="24"/>
          <w:szCs w:val="24"/>
        </w:rPr>
        <w:tab/>
      </w:r>
    </w:p>
    <w:p w14:paraId="74058139" w14:textId="77777777" w:rsidR="00523CD6" w:rsidRPr="00AF1942" w:rsidRDefault="00966E4E" w:rsidP="00AF1942">
      <w:pPr>
        <w:spacing w:line="233" w:lineRule="auto"/>
        <w:ind w:left="40" w:firstLine="24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</w:rPr>
        <w:t xml:space="preserve">Fomentar y promover la participación de los estudiantes en actividades </w:t>
      </w:r>
      <w:r w:rsidR="00AB7D96">
        <w:rPr>
          <w:rFonts w:ascii="Arial" w:eastAsia="Arial" w:hAnsi="Arial" w:cs="Arial"/>
        </w:rPr>
        <w:t>Culturales, Deportivas y Cívicas,</w:t>
      </w:r>
      <w:r w:rsidRPr="00AF1942">
        <w:rPr>
          <w:rFonts w:ascii="Arial" w:eastAsia="Arial" w:hAnsi="Arial" w:cs="Arial"/>
        </w:rPr>
        <w:t xml:space="preserve"> para coadyuvar en el desarrollo integral de</w:t>
      </w:r>
      <w:r w:rsidR="00980814">
        <w:rPr>
          <w:rFonts w:ascii="Arial" w:eastAsia="Arial" w:hAnsi="Arial" w:cs="Arial"/>
        </w:rPr>
        <w:t xml:space="preserve"> los e</w:t>
      </w:r>
      <w:r w:rsidRPr="00AF1942">
        <w:rPr>
          <w:rFonts w:ascii="Arial" w:eastAsia="Arial" w:hAnsi="Arial" w:cs="Arial"/>
        </w:rPr>
        <w:t>studiante</w:t>
      </w:r>
      <w:r w:rsidR="00980814">
        <w:rPr>
          <w:rFonts w:ascii="Arial" w:eastAsia="Arial" w:hAnsi="Arial" w:cs="Arial"/>
        </w:rPr>
        <w:t>s del Instituto Tecnológico de Gustavo A. Madero.</w:t>
      </w:r>
    </w:p>
    <w:p w14:paraId="123B62E4" w14:textId="77777777" w:rsidR="0028347A" w:rsidRPr="0028347A" w:rsidRDefault="0028347A" w:rsidP="00AF1942">
      <w:pPr>
        <w:tabs>
          <w:tab w:val="center" w:pos="5000"/>
        </w:tabs>
        <w:spacing w:line="0" w:lineRule="atLeast"/>
        <w:ind w:left="40"/>
        <w:rPr>
          <w:rFonts w:ascii="Arial" w:eastAsia="Arial" w:hAnsi="Arial" w:cs="Arial"/>
          <w:b/>
          <w:sz w:val="16"/>
          <w:szCs w:val="16"/>
        </w:rPr>
      </w:pPr>
    </w:p>
    <w:p w14:paraId="0B4D8FFC" w14:textId="77777777" w:rsidR="00523CD6" w:rsidRPr="00AF1942" w:rsidRDefault="00523CD6" w:rsidP="00AF1942">
      <w:pPr>
        <w:tabs>
          <w:tab w:val="center" w:pos="5000"/>
        </w:tabs>
        <w:spacing w:line="0" w:lineRule="atLeast"/>
        <w:ind w:left="40"/>
        <w:rPr>
          <w:rFonts w:ascii="Arial" w:eastAsia="Arial" w:hAnsi="Arial" w:cs="Arial"/>
          <w:b/>
          <w:sz w:val="24"/>
          <w:szCs w:val="24"/>
        </w:rPr>
      </w:pPr>
      <w:r w:rsidRPr="00AF1942">
        <w:rPr>
          <w:rFonts w:ascii="Arial" w:eastAsia="Arial" w:hAnsi="Arial" w:cs="Arial"/>
          <w:b/>
          <w:sz w:val="24"/>
          <w:szCs w:val="24"/>
        </w:rPr>
        <w:t>2. ALCANCE Y RESPONSABLES</w:t>
      </w:r>
    </w:p>
    <w:p w14:paraId="39997124" w14:textId="77777777" w:rsidR="0028347A" w:rsidRPr="0028347A" w:rsidRDefault="0028347A" w:rsidP="0028347A">
      <w:pPr>
        <w:jc w:val="both"/>
        <w:rPr>
          <w:rFonts w:ascii="Arial" w:hAnsi="Arial" w:cs="Arial"/>
        </w:rPr>
      </w:pPr>
      <w:r w:rsidRPr="0028347A">
        <w:rPr>
          <w:rFonts w:ascii="Arial" w:hAnsi="Arial" w:cs="Arial"/>
        </w:rPr>
        <w:t xml:space="preserve">Aplica a la Promoción de las Actividades </w:t>
      </w:r>
      <w:r w:rsidR="00980814">
        <w:rPr>
          <w:rFonts w:ascii="Arial" w:hAnsi="Arial" w:cs="Arial"/>
        </w:rPr>
        <w:t xml:space="preserve">Cívicas, </w:t>
      </w:r>
      <w:r w:rsidRPr="0028347A">
        <w:rPr>
          <w:rFonts w:ascii="Arial" w:hAnsi="Arial" w:cs="Arial"/>
        </w:rPr>
        <w:t>Culturales y Deportivas del Instituto</w:t>
      </w:r>
      <w:r w:rsidR="00AB7D96">
        <w:rPr>
          <w:rFonts w:ascii="Arial" w:hAnsi="Arial" w:cs="Arial"/>
        </w:rPr>
        <w:t xml:space="preserve"> Tecnológico Gustavo A. Madero.</w:t>
      </w:r>
    </w:p>
    <w:p w14:paraId="4E964D91" w14:textId="77777777" w:rsidR="0028347A" w:rsidRPr="0028347A" w:rsidRDefault="0028347A" w:rsidP="00AF1942">
      <w:pPr>
        <w:tabs>
          <w:tab w:val="center" w:pos="5000"/>
        </w:tabs>
        <w:spacing w:line="0" w:lineRule="atLeast"/>
        <w:ind w:left="40"/>
        <w:rPr>
          <w:rFonts w:ascii="Arial" w:eastAsia="Arial" w:hAnsi="Arial" w:cs="Arial"/>
          <w:b/>
          <w:sz w:val="16"/>
          <w:szCs w:val="16"/>
        </w:rPr>
      </w:pPr>
    </w:p>
    <w:p w14:paraId="772A8532" w14:textId="77777777" w:rsidR="00523CD6" w:rsidRPr="00AF1942" w:rsidRDefault="00523CD6" w:rsidP="00AF1942">
      <w:pPr>
        <w:tabs>
          <w:tab w:val="center" w:pos="5000"/>
        </w:tabs>
        <w:spacing w:line="0" w:lineRule="atLeast"/>
        <w:ind w:left="40"/>
        <w:rPr>
          <w:rFonts w:ascii="Arial" w:eastAsia="Arial" w:hAnsi="Arial" w:cs="Arial"/>
          <w:b/>
          <w:sz w:val="24"/>
          <w:szCs w:val="24"/>
        </w:rPr>
      </w:pPr>
      <w:r w:rsidRPr="00AF1942">
        <w:rPr>
          <w:rFonts w:ascii="Arial" w:eastAsia="Arial" w:hAnsi="Arial" w:cs="Arial"/>
          <w:b/>
          <w:sz w:val="24"/>
          <w:szCs w:val="24"/>
        </w:rPr>
        <w:t>3. GLOSARIO</w:t>
      </w:r>
    </w:p>
    <w:p w14:paraId="3544C0FB" w14:textId="77777777" w:rsidR="00980814" w:rsidRPr="00AF1942" w:rsidRDefault="00980814" w:rsidP="003D09E6">
      <w:pPr>
        <w:spacing w:line="0" w:lineRule="atLeast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  <w:b/>
        </w:rPr>
        <w:t xml:space="preserve">Actividad </w:t>
      </w:r>
      <w:r w:rsidR="00AB7D96">
        <w:rPr>
          <w:rFonts w:ascii="Arial" w:eastAsia="Arial" w:hAnsi="Arial" w:cs="Arial"/>
          <w:b/>
        </w:rPr>
        <w:t>Cívicas</w:t>
      </w:r>
      <w:r w:rsidRPr="00AF1942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 xml:space="preserve"> </w:t>
      </w:r>
      <w:r w:rsidRPr="00980814">
        <w:rPr>
          <w:rFonts w:ascii="Arial" w:eastAsia="Arial" w:hAnsi="Arial" w:cs="Arial"/>
        </w:rPr>
        <w:t xml:space="preserve">Actividad enfocada a Banda </w:t>
      </w:r>
      <w:r w:rsidR="00AB7D96">
        <w:rPr>
          <w:rFonts w:ascii="Arial" w:eastAsia="Arial" w:hAnsi="Arial" w:cs="Arial"/>
        </w:rPr>
        <w:t>d</w:t>
      </w:r>
      <w:r w:rsidRPr="00980814">
        <w:rPr>
          <w:rFonts w:ascii="Arial" w:eastAsia="Arial" w:hAnsi="Arial" w:cs="Arial"/>
        </w:rPr>
        <w:t>e Guerra y Escolta y conocimientos Cívicos.</w:t>
      </w:r>
    </w:p>
    <w:p w14:paraId="29AC33BA" w14:textId="2893190D" w:rsidR="00523CD6" w:rsidRPr="00AF1942" w:rsidRDefault="00523CD6" w:rsidP="003D09E6">
      <w:pPr>
        <w:spacing w:line="0" w:lineRule="atLeast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  <w:b/>
        </w:rPr>
        <w:t xml:space="preserve">Actividad Cultural: </w:t>
      </w:r>
      <w:r w:rsidR="00AB7D96">
        <w:rPr>
          <w:rFonts w:ascii="Arial" w:eastAsia="Arial" w:hAnsi="Arial" w:cs="Arial"/>
        </w:rPr>
        <w:t>Todo tipo de Arte</w:t>
      </w:r>
      <w:r w:rsidR="00606A1B">
        <w:rPr>
          <w:rFonts w:ascii="Arial" w:eastAsia="Arial" w:hAnsi="Arial" w:cs="Arial"/>
        </w:rPr>
        <w:t>.</w:t>
      </w:r>
    </w:p>
    <w:p w14:paraId="4E49388B" w14:textId="77777777" w:rsidR="00523CD6" w:rsidRDefault="00523CD6" w:rsidP="003D09E6">
      <w:pPr>
        <w:spacing w:line="0" w:lineRule="atLeast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  <w:b/>
        </w:rPr>
        <w:t xml:space="preserve">Actividad Deportiva: </w:t>
      </w:r>
      <w:r w:rsidR="00980814">
        <w:rPr>
          <w:rFonts w:ascii="Arial" w:eastAsia="Arial" w:hAnsi="Arial" w:cs="Arial"/>
        </w:rPr>
        <w:t>Cualquier Actividad Deportiva.</w:t>
      </w:r>
    </w:p>
    <w:p w14:paraId="6A0AFB65" w14:textId="77777777" w:rsidR="00523CD6" w:rsidRPr="00AF1942" w:rsidRDefault="00523CD6" w:rsidP="003D09E6">
      <w:pPr>
        <w:spacing w:line="236" w:lineRule="auto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  <w:b/>
        </w:rPr>
        <w:t>Estudiante selecc</w:t>
      </w:r>
      <w:r w:rsidR="00550956" w:rsidRPr="00AF1942">
        <w:rPr>
          <w:rFonts w:ascii="Arial" w:eastAsia="Arial" w:hAnsi="Arial" w:cs="Arial"/>
          <w:b/>
        </w:rPr>
        <w:t xml:space="preserve">ionado: </w:t>
      </w:r>
      <w:r w:rsidR="00550956" w:rsidRPr="00AF1942">
        <w:rPr>
          <w:rFonts w:ascii="Arial" w:eastAsia="Arial" w:hAnsi="Arial" w:cs="Arial"/>
        </w:rPr>
        <w:t>estudiantes inscritos en alguna actividad extraescolar</w:t>
      </w:r>
      <w:r w:rsidR="00550956">
        <w:rPr>
          <w:rFonts w:ascii="Arial" w:eastAsia="Arial" w:hAnsi="Arial" w:cs="Arial"/>
        </w:rPr>
        <w:t>, en las cuales va a desarrollar conocimientos, habilidades y aptitudes en actividades extraescolares</w:t>
      </w:r>
      <w:r w:rsidRPr="00AF1942">
        <w:rPr>
          <w:rFonts w:ascii="Arial" w:eastAsia="Arial" w:hAnsi="Arial" w:cs="Arial"/>
        </w:rPr>
        <w:t xml:space="preserve"> (</w:t>
      </w:r>
      <w:r w:rsidR="00980814">
        <w:rPr>
          <w:rFonts w:ascii="Arial" w:eastAsia="Arial" w:hAnsi="Arial" w:cs="Arial"/>
        </w:rPr>
        <w:t xml:space="preserve">cívicas, </w:t>
      </w:r>
      <w:r w:rsidR="00550956">
        <w:rPr>
          <w:rFonts w:ascii="Arial" w:eastAsia="Arial" w:hAnsi="Arial" w:cs="Arial"/>
        </w:rPr>
        <w:t>culturales y/o deportivas) que formaran parte de los grupos representativos.</w:t>
      </w:r>
    </w:p>
    <w:p w14:paraId="425B35CC" w14:textId="77777777" w:rsidR="00523CD6" w:rsidRPr="00AF1942" w:rsidRDefault="00523CD6" w:rsidP="003D09E6">
      <w:pPr>
        <w:spacing w:line="236" w:lineRule="auto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  <w:b/>
        </w:rPr>
        <w:t xml:space="preserve">Estudiante participante: </w:t>
      </w:r>
      <w:r w:rsidR="00980814" w:rsidRPr="00980814">
        <w:rPr>
          <w:rFonts w:ascii="Arial" w:eastAsia="Arial" w:hAnsi="Arial" w:cs="Arial"/>
        </w:rPr>
        <w:t>E</w:t>
      </w:r>
      <w:r w:rsidRPr="00AF1942">
        <w:rPr>
          <w:rFonts w:ascii="Arial" w:eastAsia="Arial" w:hAnsi="Arial" w:cs="Arial"/>
        </w:rPr>
        <w:t xml:space="preserve">studiantes </w:t>
      </w:r>
      <w:r w:rsidR="00980814">
        <w:rPr>
          <w:rFonts w:ascii="Arial" w:eastAsia="Arial" w:hAnsi="Arial" w:cs="Arial"/>
        </w:rPr>
        <w:t>inscritos para</w:t>
      </w:r>
      <w:r w:rsidRPr="00AF1942">
        <w:rPr>
          <w:rFonts w:ascii="Arial" w:eastAsia="Arial" w:hAnsi="Arial" w:cs="Arial"/>
        </w:rPr>
        <w:t xml:space="preserve"> participa</w:t>
      </w:r>
      <w:r w:rsidR="00980814">
        <w:rPr>
          <w:rFonts w:ascii="Arial" w:eastAsia="Arial" w:hAnsi="Arial" w:cs="Arial"/>
        </w:rPr>
        <w:t>r</w:t>
      </w:r>
      <w:r w:rsidRPr="00AF1942">
        <w:rPr>
          <w:rFonts w:ascii="Arial" w:eastAsia="Arial" w:hAnsi="Arial" w:cs="Arial"/>
        </w:rPr>
        <w:t xml:space="preserve"> en actividades extraescolares que aún no han recibido su Constancia de cumplimiento.</w:t>
      </w:r>
    </w:p>
    <w:p w14:paraId="402BA05C" w14:textId="77777777" w:rsidR="00523CD6" w:rsidRPr="00AF1942" w:rsidRDefault="00523CD6" w:rsidP="003D09E6">
      <w:pPr>
        <w:spacing w:line="0" w:lineRule="atLeast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  <w:b/>
        </w:rPr>
        <w:t xml:space="preserve">Disciplina: </w:t>
      </w:r>
      <w:r w:rsidRPr="00AF1942">
        <w:rPr>
          <w:rFonts w:ascii="Arial" w:eastAsia="Arial" w:hAnsi="Arial" w:cs="Arial"/>
        </w:rPr>
        <w:t>Es toda actividad extraescolar que se desarrolla y promueve en el plantel.</w:t>
      </w:r>
    </w:p>
    <w:p w14:paraId="64B3CDAD" w14:textId="77777777" w:rsidR="00523CD6" w:rsidRPr="00AF1942" w:rsidRDefault="00523CD6" w:rsidP="003D09E6">
      <w:pPr>
        <w:spacing w:line="236" w:lineRule="auto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  <w:b/>
        </w:rPr>
        <w:t xml:space="preserve">Grupo representativo: </w:t>
      </w:r>
      <w:r w:rsidR="00980814">
        <w:rPr>
          <w:rFonts w:ascii="Arial" w:eastAsia="Arial" w:hAnsi="Arial" w:cs="Arial"/>
        </w:rPr>
        <w:t xml:space="preserve">Grupo de Estudiantes que han sido seleccionados </w:t>
      </w:r>
      <w:r w:rsidR="00550956">
        <w:rPr>
          <w:rFonts w:ascii="Arial" w:eastAsia="Arial" w:hAnsi="Arial" w:cs="Arial"/>
        </w:rPr>
        <w:t>de las actividades extraescolares, de acuerdo a sus conocimientos, aptitudes y habilidades, para representar al Instituto Tecnológico de Gustavo A. Madero, en eventos locales, regionales y nacionales.</w:t>
      </w:r>
    </w:p>
    <w:p w14:paraId="60E64109" w14:textId="77777777" w:rsidR="00523CD6" w:rsidRPr="00AF1942" w:rsidRDefault="00523CD6" w:rsidP="003D09E6">
      <w:pPr>
        <w:spacing w:line="236" w:lineRule="auto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  <w:b/>
        </w:rPr>
        <w:t>Jefe de Oficina:</w:t>
      </w:r>
      <w:r w:rsidRPr="00AF1942">
        <w:rPr>
          <w:rFonts w:ascii="Arial" w:eastAsia="Arial" w:hAnsi="Arial" w:cs="Arial"/>
        </w:rPr>
        <w:t xml:space="preserve"> Es la persona con nombramiento de jefe de oficina de promoción cultural y deportiva, que se encarga de dar seguimiento a toda la actividad extraescolar dentro y fuera del plantel.</w:t>
      </w:r>
    </w:p>
    <w:p w14:paraId="7C59D247" w14:textId="77777777" w:rsidR="00523CD6" w:rsidRDefault="00523CD6" w:rsidP="003D09E6">
      <w:pPr>
        <w:spacing w:line="0" w:lineRule="atLeast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  <w:b/>
        </w:rPr>
        <w:t xml:space="preserve">Promotor: </w:t>
      </w:r>
      <w:r w:rsidR="00550956">
        <w:rPr>
          <w:rFonts w:ascii="Arial" w:eastAsia="Arial" w:hAnsi="Arial" w:cs="Arial"/>
        </w:rPr>
        <w:t>Persona que transmite el conocimiento de las actividades extraescolares, coordina, da instrucciones y seguimiento de cada alumno</w:t>
      </w:r>
      <w:r w:rsidRPr="00AF1942">
        <w:rPr>
          <w:rFonts w:ascii="Arial" w:eastAsia="Arial" w:hAnsi="Arial" w:cs="Arial"/>
        </w:rPr>
        <w:t>.</w:t>
      </w:r>
    </w:p>
    <w:p w14:paraId="1CE4F019" w14:textId="77777777" w:rsidR="00AB7D96" w:rsidRDefault="00AB7D96" w:rsidP="00AF1942">
      <w:pPr>
        <w:tabs>
          <w:tab w:val="center" w:pos="5000"/>
        </w:tabs>
        <w:spacing w:line="0" w:lineRule="atLeast"/>
        <w:ind w:left="40"/>
        <w:rPr>
          <w:rFonts w:ascii="Arial" w:eastAsia="Arial" w:hAnsi="Arial" w:cs="Arial"/>
          <w:b/>
          <w:sz w:val="24"/>
          <w:szCs w:val="24"/>
        </w:rPr>
      </w:pPr>
    </w:p>
    <w:p w14:paraId="15DB9DC4" w14:textId="77777777" w:rsidR="00523CD6" w:rsidRPr="00AF1942" w:rsidRDefault="00523CD6" w:rsidP="00AF1942">
      <w:pPr>
        <w:tabs>
          <w:tab w:val="center" w:pos="5000"/>
        </w:tabs>
        <w:spacing w:line="0" w:lineRule="atLeast"/>
        <w:ind w:left="40"/>
        <w:rPr>
          <w:rFonts w:ascii="Arial" w:eastAsia="Arial" w:hAnsi="Arial" w:cs="Arial"/>
          <w:b/>
          <w:sz w:val="24"/>
          <w:szCs w:val="24"/>
        </w:rPr>
      </w:pPr>
      <w:r w:rsidRPr="00AF1942">
        <w:rPr>
          <w:rFonts w:ascii="Arial" w:eastAsia="Arial" w:hAnsi="Arial" w:cs="Arial"/>
          <w:b/>
          <w:sz w:val="24"/>
          <w:szCs w:val="24"/>
        </w:rPr>
        <w:lastRenderedPageBreak/>
        <w:t>4. POLÍTICAS DE OPERACIÓN</w:t>
      </w:r>
    </w:p>
    <w:p w14:paraId="254021E6" w14:textId="77777777" w:rsidR="00523CD6" w:rsidRPr="00AF1942" w:rsidRDefault="00523CD6" w:rsidP="00AF1942">
      <w:pPr>
        <w:spacing w:line="236" w:lineRule="auto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</w:rPr>
        <w:t>Las actividades de P</w:t>
      </w:r>
      <w:r w:rsidR="00AB7D96">
        <w:rPr>
          <w:rFonts w:ascii="Arial" w:eastAsia="Arial" w:hAnsi="Arial" w:cs="Arial"/>
        </w:rPr>
        <w:t xml:space="preserve">romoción Cultural, </w:t>
      </w:r>
      <w:r w:rsidR="003D09E6">
        <w:rPr>
          <w:rFonts w:ascii="Arial" w:eastAsia="Arial" w:hAnsi="Arial" w:cs="Arial"/>
        </w:rPr>
        <w:t xml:space="preserve">Deportiva </w:t>
      </w:r>
      <w:r w:rsidR="00AB7D96">
        <w:rPr>
          <w:rFonts w:ascii="Arial" w:eastAsia="Arial" w:hAnsi="Arial" w:cs="Arial"/>
        </w:rPr>
        <w:t xml:space="preserve">y Cívicas </w:t>
      </w:r>
      <w:r w:rsidR="003D09E6">
        <w:rPr>
          <w:rFonts w:ascii="Arial" w:eastAsia="Arial" w:hAnsi="Arial" w:cs="Arial"/>
        </w:rPr>
        <w:t>que se ofertan en el Instituto</w:t>
      </w:r>
      <w:r w:rsidRPr="00AF1942">
        <w:rPr>
          <w:rFonts w:ascii="Arial" w:eastAsia="Arial" w:hAnsi="Arial" w:cs="Arial"/>
        </w:rPr>
        <w:t xml:space="preserve"> están encaminadas a fortalecer la formación integral de los estudiantes a través de su participación en las diferentes áreas.</w:t>
      </w:r>
    </w:p>
    <w:p w14:paraId="28614927" w14:textId="77777777" w:rsidR="00550956" w:rsidRPr="00AB7D96" w:rsidRDefault="00523CD6" w:rsidP="00AB7D96">
      <w:pPr>
        <w:spacing w:line="236" w:lineRule="auto"/>
        <w:ind w:left="40"/>
        <w:jc w:val="both"/>
        <w:rPr>
          <w:rFonts w:ascii="Arial" w:eastAsia="Arial" w:hAnsi="Arial" w:cs="Arial"/>
        </w:rPr>
      </w:pPr>
      <w:r w:rsidRPr="00AF1942">
        <w:rPr>
          <w:rFonts w:ascii="Arial" w:eastAsia="Arial" w:hAnsi="Arial" w:cs="Arial"/>
        </w:rPr>
        <w:t>Todos los estudiantes sin distinción de género tienen las mismas oportunidades de participar en cualquiera de las actividades de Promoción de la Cultura y el Deporte que se ofrezcan en el instituto tecnológico.</w:t>
      </w:r>
    </w:p>
    <w:p w14:paraId="3740136B" w14:textId="77777777" w:rsidR="00550956" w:rsidRPr="003D09E6" w:rsidRDefault="00550956" w:rsidP="003D09E6">
      <w:pPr>
        <w:jc w:val="both"/>
        <w:rPr>
          <w:rFonts w:ascii="Arial" w:hAnsi="Arial" w:cs="Arial"/>
          <w:sz w:val="24"/>
          <w:szCs w:val="24"/>
        </w:rPr>
      </w:pPr>
      <w:r w:rsidRPr="003D09E6">
        <w:rPr>
          <w:rFonts w:ascii="Arial" w:hAnsi="Arial" w:cs="Arial"/>
          <w:sz w:val="24"/>
          <w:szCs w:val="24"/>
        </w:rPr>
        <w:t>Las actividades extraescolares son propuestas ante las Subdirección de Planeación y v</w:t>
      </w:r>
      <w:r w:rsidR="00AB7D96">
        <w:rPr>
          <w:rFonts w:ascii="Arial" w:hAnsi="Arial" w:cs="Arial"/>
          <w:sz w:val="24"/>
          <w:szCs w:val="24"/>
        </w:rPr>
        <w:t>inculación para su autorización por medio de oficio.</w:t>
      </w:r>
    </w:p>
    <w:p w14:paraId="3035B6D4" w14:textId="77777777" w:rsidR="00550956" w:rsidRPr="003D09E6" w:rsidRDefault="00550956" w:rsidP="003D09E6">
      <w:pPr>
        <w:jc w:val="both"/>
        <w:rPr>
          <w:rFonts w:ascii="Arial" w:hAnsi="Arial" w:cs="Arial"/>
          <w:sz w:val="24"/>
          <w:szCs w:val="24"/>
        </w:rPr>
      </w:pPr>
      <w:r w:rsidRPr="003D09E6">
        <w:rPr>
          <w:rFonts w:ascii="Arial" w:hAnsi="Arial" w:cs="Arial"/>
          <w:sz w:val="24"/>
          <w:szCs w:val="24"/>
        </w:rPr>
        <w:t xml:space="preserve">El jefe del departamento designa al responsable o responsables de </w:t>
      </w:r>
      <w:r w:rsidR="003D09E6">
        <w:rPr>
          <w:rFonts w:ascii="Arial" w:hAnsi="Arial" w:cs="Arial"/>
          <w:sz w:val="24"/>
          <w:szCs w:val="24"/>
        </w:rPr>
        <w:t xml:space="preserve">para impartir </w:t>
      </w:r>
      <w:r w:rsidR="003D09E6" w:rsidRPr="003D09E6">
        <w:rPr>
          <w:rFonts w:ascii="Arial" w:hAnsi="Arial" w:cs="Arial"/>
          <w:sz w:val="24"/>
          <w:szCs w:val="24"/>
        </w:rPr>
        <w:t>la</w:t>
      </w:r>
      <w:r w:rsidRPr="003D09E6">
        <w:rPr>
          <w:rFonts w:ascii="Arial" w:hAnsi="Arial" w:cs="Arial"/>
          <w:sz w:val="24"/>
          <w:szCs w:val="24"/>
        </w:rPr>
        <w:t xml:space="preserve"> actividad o actividades, las o los </w:t>
      </w:r>
      <w:r w:rsidR="003D09E6">
        <w:rPr>
          <w:rFonts w:ascii="Arial" w:hAnsi="Arial" w:cs="Arial"/>
          <w:sz w:val="24"/>
          <w:szCs w:val="24"/>
        </w:rPr>
        <w:t xml:space="preserve">responsables deben desarrollar en conjunto con el/la responsable del Departamento de Actividades Extraescolares un plan de trabajo que integre la </w:t>
      </w:r>
      <w:r w:rsidRPr="003D09E6">
        <w:rPr>
          <w:rFonts w:ascii="Arial" w:hAnsi="Arial" w:cs="Arial"/>
          <w:sz w:val="24"/>
          <w:szCs w:val="24"/>
        </w:rPr>
        <w:t>forma de evaluar y</w:t>
      </w:r>
      <w:r w:rsidR="003D09E6">
        <w:rPr>
          <w:rFonts w:ascii="Arial" w:hAnsi="Arial" w:cs="Arial"/>
          <w:sz w:val="24"/>
          <w:szCs w:val="24"/>
        </w:rPr>
        <w:t xml:space="preserve"> de trasmitir los conocimientos.</w:t>
      </w:r>
    </w:p>
    <w:p w14:paraId="65750E53" w14:textId="77777777" w:rsidR="009E431B" w:rsidRPr="003D09E6" w:rsidRDefault="003D09E6" w:rsidP="009E431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9E431B" w:rsidRPr="003D09E6">
        <w:rPr>
          <w:rFonts w:ascii="Arial" w:hAnsi="Arial" w:cs="Arial"/>
          <w:sz w:val="24"/>
          <w:szCs w:val="24"/>
        </w:rPr>
        <w:t>Profesor o Promotor</w:t>
      </w:r>
      <w:r>
        <w:rPr>
          <w:rFonts w:ascii="Arial" w:hAnsi="Arial" w:cs="Arial"/>
          <w:sz w:val="24"/>
          <w:szCs w:val="24"/>
        </w:rPr>
        <w:t xml:space="preserve"> que es</w:t>
      </w:r>
      <w:r w:rsidR="009E431B" w:rsidRPr="003D09E6">
        <w:rPr>
          <w:rFonts w:ascii="Arial" w:hAnsi="Arial" w:cs="Arial"/>
          <w:sz w:val="24"/>
          <w:szCs w:val="24"/>
        </w:rPr>
        <w:t xml:space="preserve"> responsable</w:t>
      </w:r>
      <w:r>
        <w:rPr>
          <w:rFonts w:ascii="Arial" w:hAnsi="Arial" w:cs="Arial"/>
          <w:sz w:val="24"/>
          <w:szCs w:val="24"/>
        </w:rPr>
        <w:t xml:space="preserve"> de la actividad complementaria, debe:</w:t>
      </w:r>
    </w:p>
    <w:p w14:paraId="56B3690E" w14:textId="77777777" w:rsidR="00BC6C53" w:rsidRDefault="00BC6C53" w:rsidP="00BC6C53">
      <w:pPr>
        <w:tabs>
          <w:tab w:val="left" w:pos="709"/>
        </w:tabs>
        <w:ind w:left="709" w:hanging="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A8737C">
        <w:rPr>
          <w:rFonts w:ascii="Arial" w:hAnsi="Arial" w:cs="Arial"/>
          <w:b/>
          <w:sz w:val="24"/>
          <w:szCs w:val="24"/>
        </w:rPr>
        <w:t>eal</w:t>
      </w:r>
      <w:r>
        <w:rPr>
          <w:rFonts w:ascii="Arial" w:hAnsi="Arial" w:cs="Arial"/>
          <w:b/>
          <w:sz w:val="24"/>
          <w:szCs w:val="24"/>
        </w:rPr>
        <w:t>izar las siguientes actividades a</w:t>
      </w:r>
      <w:r w:rsidR="009E431B" w:rsidRPr="00A8737C">
        <w:rPr>
          <w:rFonts w:ascii="Arial" w:hAnsi="Arial" w:cs="Arial"/>
          <w:b/>
          <w:sz w:val="24"/>
          <w:szCs w:val="24"/>
        </w:rPr>
        <w:t>l inic</w:t>
      </w:r>
      <w:r>
        <w:rPr>
          <w:rFonts w:ascii="Arial" w:hAnsi="Arial" w:cs="Arial"/>
          <w:b/>
          <w:sz w:val="24"/>
          <w:szCs w:val="24"/>
        </w:rPr>
        <w:t>io de la actividad extraescolar:</w:t>
      </w:r>
    </w:p>
    <w:p w14:paraId="3BD2354C" w14:textId="77777777" w:rsidR="009E431B" w:rsidRPr="00A8737C" w:rsidRDefault="009E431B" w:rsidP="00BC6C53">
      <w:pPr>
        <w:tabs>
          <w:tab w:val="left" w:pos="1276"/>
        </w:tabs>
        <w:ind w:left="1276" w:hanging="567"/>
        <w:jc w:val="both"/>
        <w:rPr>
          <w:rFonts w:ascii="Arial" w:hAnsi="Arial" w:cs="Arial"/>
          <w:sz w:val="24"/>
          <w:szCs w:val="24"/>
        </w:rPr>
      </w:pPr>
      <w:r w:rsidRPr="00A8737C">
        <w:rPr>
          <w:rFonts w:ascii="Arial" w:hAnsi="Arial" w:cs="Arial"/>
          <w:sz w:val="24"/>
          <w:szCs w:val="24"/>
        </w:rPr>
        <w:t>Informar al estudiante acerca de la actividad.</w:t>
      </w:r>
    </w:p>
    <w:p w14:paraId="0A537E14" w14:textId="77777777" w:rsidR="009E431B" w:rsidRPr="00A8737C" w:rsidRDefault="009E431B" w:rsidP="003D09E6">
      <w:pPr>
        <w:pStyle w:val="Prrafodelista"/>
        <w:numPr>
          <w:ilvl w:val="0"/>
          <w:numId w:val="2"/>
        </w:numPr>
        <w:tabs>
          <w:tab w:val="left" w:pos="1276"/>
        </w:tabs>
        <w:ind w:left="1276" w:hanging="567"/>
        <w:jc w:val="both"/>
        <w:rPr>
          <w:rFonts w:ascii="Arial" w:hAnsi="Arial" w:cs="Arial"/>
          <w:sz w:val="24"/>
          <w:szCs w:val="24"/>
        </w:rPr>
      </w:pPr>
      <w:r w:rsidRPr="00A8737C">
        <w:rPr>
          <w:rFonts w:ascii="Arial" w:hAnsi="Arial" w:cs="Arial"/>
          <w:sz w:val="24"/>
          <w:szCs w:val="24"/>
        </w:rPr>
        <w:t>Objetivo de la actividad.</w:t>
      </w:r>
    </w:p>
    <w:p w14:paraId="40187419" w14:textId="77777777" w:rsidR="009E431B" w:rsidRPr="00A8737C" w:rsidRDefault="009E431B" w:rsidP="003D09E6">
      <w:pPr>
        <w:pStyle w:val="Prrafodelista"/>
        <w:numPr>
          <w:ilvl w:val="0"/>
          <w:numId w:val="2"/>
        </w:numPr>
        <w:tabs>
          <w:tab w:val="left" w:pos="1276"/>
        </w:tabs>
        <w:ind w:left="1276" w:hanging="567"/>
        <w:jc w:val="both"/>
        <w:rPr>
          <w:rFonts w:ascii="Arial" w:hAnsi="Arial" w:cs="Arial"/>
          <w:sz w:val="24"/>
          <w:szCs w:val="24"/>
        </w:rPr>
      </w:pPr>
      <w:r w:rsidRPr="00A8737C">
        <w:rPr>
          <w:rFonts w:ascii="Arial" w:hAnsi="Arial" w:cs="Arial"/>
          <w:sz w:val="24"/>
          <w:szCs w:val="24"/>
        </w:rPr>
        <w:t>Competencia a desarrollar.</w:t>
      </w:r>
    </w:p>
    <w:p w14:paraId="052AAAB8" w14:textId="77777777" w:rsidR="009E431B" w:rsidRPr="00A8737C" w:rsidRDefault="009E431B" w:rsidP="003D09E6">
      <w:pPr>
        <w:pStyle w:val="Prrafodelista"/>
        <w:numPr>
          <w:ilvl w:val="0"/>
          <w:numId w:val="2"/>
        </w:numPr>
        <w:tabs>
          <w:tab w:val="left" w:pos="1276"/>
        </w:tabs>
        <w:ind w:left="1276" w:hanging="567"/>
        <w:jc w:val="both"/>
        <w:rPr>
          <w:rFonts w:ascii="Arial" w:hAnsi="Arial" w:cs="Arial"/>
          <w:sz w:val="24"/>
          <w:szCs w:val="24"/>
        </w:rPr>
      </w:pPr>
      <w:r w:rsidRPr="00A8737C">
        <w:rPr>
          <w:rFonts w:ascii="Arial" w:hAnsi="Arial" w:cs="Arial"/>
          <w:sz w:val="24"/>
          <w:szCs w:val="24"/>
        </w:rPr>
        <w:t>Plan de la Actividad.</w:t>
      </w:r>
    </w:p>
    <w:p w14:paraId="50E3FAD5" w14:textId="77777777" w:rsidR="009E431B" w:rsidRPr="00A8737C" w:rsidRDefault="009E431B" w:rsidP="003D09E6">
      <w:pPr>
        <w:pStyle w:val="Prrafodelista"/>
        <w:numPr>
          <w:ilvl w:val="0"/>
          <w:numId w:val="2"/>
        </w:numPr>
        <w:tabs>
          <w:tab w:val="left" w:pos="1276"/>
        </w:tabs>
        <w:ind w:left="1276" w:hanging="567"/>
        <w:jc w:val="both"/>
        <w:rPr>
          <w:rFonts w:ascii="Arial" w:hAnsi="Arial" w:cs="Arial"/>
          <w:sz w:val="24"/>
          <w:szCs w:val="24"/>
        </w:rPr>
      </w:pPr>
      <w:r w:rsidRPr="00A8737C">
        <w:rPr>
          <w:rFonts w:ascii="Arial" w:hAnsi="Arial" w:cs="Arial"/>
          <w:sz w:val="24"/>
          <w:szCs w:val="24"/>
        </w:rPr>
        <w:t>Conjunto de evidencias requeridas.</w:t>
      </w:r>
    </w:p>
    <w:p w14:paraId="551A9ABD" w14:textId="77777777" w:rsidR="00BC6C53" w:rsidRPr="00A8737C" w:rsidRDefault="00BC6C53" w:rsidP="00BC6C53">
      <w:pPr>
        <w:pStyle w:val="Prrafodelista"/>
        <w:tabs>
          <w:tab w:val="left" w:pos="1276"/>
        </w:tabs>
        <w:ind w:left="1276"/>
        <w:jc w:val="both"/>
        <w:rPr>
          <w:rFonts w:ascii="Arial" w:hAnsi="Arial" w:cs="Arial"/>
          <w:sz w:val="24"/>
          <w:szCs w:val="24"/>
        </w:rPr>
      </w:pPr>
    </w:p>
    <w:p w14:paraId="78AF2AEF" w14:textId="77777777" w:rsidR="00BC6C53" w:rsidRDefault="00BC6C53" w:rsidP="00BC6C53">
      <w:pPr>
        <w:pStyle w:val="Prrafodelista"/>
        <w:tabs>
          <w:tab w:val="left" w:pos="1276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BC6C53">
        <w:rPr>
          <w:rFonts w:ascii="Arial" w:hAnsi="Arial" w:cs="Arial"/>
          <w:b/>
          <w:sz w:val="24"/>
          <w:szCs w:val="24"/>
        </w:rPr>
        <w:t>eal</w:t>
      </w:r>
      <w:r>
        <w:rPr>
          <w:rFonts w:ascii="Arial" w:hAnsi="Arial" w:cs="Arial"/>
          <w:b/>
          <w:sz w:val="24"/>
          <w:szCs w:val="24"/>
        </w:rPr>
        <w:t>izar las siguientes actividades d</w:t>
      </w:r>
      <w:r w:rsidR="009E431B" w:rsidRPr="00A8737C">
        <w:rPr>
          <w:rFonts w:ascii="Arial" w:hAnsi="Arial" w:cs="Arial"/>
          <w:b/>
          <w:sz w:val="24"/>
          <w:szCs w:val="24"/>
        </w:rPr>
        <w:t>urante la actividad extraescolar</w:t>
      </w:r>
      <w:r>
        <w:rPr>
          <w:rFonts w:ascii="Arial" w:hAnsi="Arial" w:cs="Arial"/>
          <w:b/>
          <w:sz w:val="24"/>
          <w:szCs w:val="24"/>
        </w:rPr>
        <w:t>:</w:t>
      </w:r>
      <w:r w:rsidR="009E431B" w:rsidRPr="00A8737C">
        <w:rPr>
          <w:rFonts w:ascii="Arial" w:hAnsi="Arial" w:cs="Arial"/>
          <w:b/>
          <w:sz w:val="24"/>
          <w:szCs w:val="24"/>
        </w:rPr>
        <w:t xml:space="preserve"> </w:t>
      </w:r>
    </w:p>
    <w:p w14:paraId="730F10B3" w14:textId="77777777" w:rsidR="00BC6C53" w:rsidRDefault="009E431B" w:rsidP="00BC6C53">
      <w:pPr>
        <w:pStyle w:val="Prrafodelista"/>
        <w:numPr>
          <w:ilvl w:val="1"/>
          <w:numId w:val="6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A8737C">
        <w:rPr>
          <w:rFonts w:ascii="Arial" w:hAnsi="Arial" w:cs="Arial"/>
          <w:sz w:val="24"/>
          <w:szCs w:val="24"/>
        </w:rPr>
        <w:t xml:space="preserve">Retroalimentar al estudiante </w:t>
      </w:r>
    </w:p>
    <w:p w14:paraId="2400A93A" w14:textId="77777777" w:rsidR="009E431B" w:rsidRPr="00BC6C53" w:rsidRDefault="009E431B" w:rsidP="00BC6C53">
      <w:pPr>
        <w:pStyle w:val="Prrafodelista"/>
        <w:numPr>
          <w:ilvl w:val="1"/>
          <w:numId w:val="6"/>
        </w:numPr>
        <w:tabs>
          <w:tab w:val="left" w:pos="1276"/>
        </w:tabs>
        <w:jc w:val="both"/>
        <w:rPr>
          <w:rFonts w:ascii="Arial" w:hAnsi="Arial" w:cs="Arial"/>
          <w:sz w:val="24"/>
          <w:szCs w:val="24"/>
        </w:rPr>
      </w:pPr>
      <w:r w:rsidRPr="00BC6C53">
        <w:rPr>
          <w:rFonts w:ascii="Arial" w:hAnsi="Arial" w:cs="Arial"/>
          <w:sz w:val="24"/>
          <w:szCs w:val="24"/>
        </w:rPr>
        <w:t>Comunica</w:t>
      </w:r>
      <w:r w:rsidR="00BC6C53">
        <w:rPr>
          <w:rFonts w:ascii="Arial" w:hAnsi="Arial" w:cs="Arial"/>
          <w:sz w:val="24"/>
          <w:szCs w:val="24"/>
        </w:rPr>
        <w:t>r</w:t>
      </w:r>
      <w:r w:rsidRPr="00BC6C53">
        <w:rPr>
          <w:rFonts w:ascii="Arial" w:hAnsi="Arial" w:cs="Arial"/>
          <w:sz w:val="24"/>
          <w:szCs w:val="24"/>
        </w:rPr>
        <w:t xml:space="preserve"> el avance al estudiante.</w:t>
      </w:r>
    </w:p>
    <w:p w14:paraId="4868D5D6" w14:textId="77777777" w:rsidR="009E431B" w:rsidRPr="00A8737C" w:rsidRDefault="009E431B" w:rsidP="003D09E6">
      <w:pPr>
        <w:tabs>
          <w:tab w:val="left" w:pos="1276"/>
        </w:tabs>
        <w:ind w:left="1276" w:hanging="567"/>
        <w:jc w:val="both"/>
        <w:rPr>
          <w:rFonts w:ascii="Arial" w:hAnsi="Arial" w:cs="Arial"/>
          <w:b/>
          <w:sz w:val="24"/>
          <w:szCs w:val="24"/>
        </w:rPr>
      </w:pPr>
      <w:r w:rsidRPr="00A8737C">
        <w:rPr>
          <w:rFonts w:ascii="Arial" w:hAnsi="Arial" w:cs="Arial"/>
          <w:b/>
          <w:sz w:val="24"/>
          <w:szCs w:val="24"/>
        </w:rPr>
        <w:t xml:space="preserve">Al final de la actividad extraescolar, </w:t>
      </w:r>
      <w:r w:rsidR="00BC6C53">
        <w:rPr>
          <w:rFonts w:ascii="Arial" w:hAnsi="Arial" w:cs="Arial"/>
          <w:b/>
          <w:sz w:val="24"/>
          <w:szCs w:val="24"/>
        </w:rPr>
        <w:t>debe</w:t>
      </w:r>
      <w:r w:rsidRPr="00A8737C">
        <w:rPr>
          <w:rFonts w:ascii="Arial" w:hAnsi="Arial" w:cs="Arial"/>
          <w:b/>
          <w:sz w:val="24"/>
          <w:szCs w:val="24"/>
        </w:rPr>
        <w:t xml:space="preserve"> realiza</w:t>
      </w:r>
      <w:r w:rsidR="00BC6C53">
        <w:rPr>
          <w:rFonts w:ascii="Arial" w:hAnsi="Arial" w:cs="Arial"/>
          <w:b/>
          <w:sz w:val="24"/>
          <w:szCs w:val="24"/>
        </w:rPr>
        <w:t>r</w:t>
      </w:r>
      <w:r w:rsidRPr="00A8737C">
        <w:rPr>
          <w:rFonts w:ascii="Arial" w:hAnsi="Arial" w:cs="Arial"/>
          <w:b/>
          <w:sz w:val="24"/>
          <w:szCs w:val="24"/>
        </w:rPr>
        <w:t xml:space="preserve"> la</w:t>
      </w:r>
      <w:r w:rsidR="00BC6C53">
        <w:rPr>
          <w:rFonts w:ascii="Arial" w:hAnsi="Arial" w:cs="Arial"/>
          <w:b/>
          <w:sz w:val="24"/>
          <w:szCs w:val="24"/>
        </w:rPr>
        <w:t>s</w:t>
      </w:r>
      <w:r w:rsidRPr="00A8737C">
        <w:rPr>
          <w:rFonts w:ascii="Arial" w:hAnsi="Arial" w:cs="Arial"/>
          <w:b/>
          <w:sz w:val="24"/>
          <w:szCs w:val="24"/>
        </w:rPr>
        <w:t xml:space="preserve"> siguiente</w:t>
      </w:r>
      <w:r w:rsidR="00BC6C53">
        <w:rPr>
          <w:rFonts w:ascii="Arial" w:hAnsi="Arial" w:cs="Arial"/>
          <w:b/>
          <w:sz w:val="24"/>
          <w:szCs w:val="24"/>
        </w:rPr>
        <w:t>s</w:t>
      </w:r>
      <w:r w:rsidRPr="00A8737C">
        <w:rPr>
          <w:rFonts w:ascii="Arial" w:hAnsi="Arial" w:cs="Arial"/>
          <w:b/>
          <w:sz w:val="24"/>
          <w:szCs w:val="24"/>
        </w:rPr>
        <w:t xml:space="preserve"> tarea</w:t>
      </w:r>
      <w:r w:rsidR="00BC6C53">
        <w:rPr>
          <w:rFonts w:ascii="Arial" w:hAnsi="Arial" w:cs="Arial"/>
          <w:b/>
          <w:sz w:val="24"/>
          <w:szCs w:val="24"/>
        </w:rPr>
        <w:t>s:</w:t>
      </w:r>
    </w:p>
    <w:p w14:paraId="78E03C52" w14:textId="078292E0" w:rsidR="009E431B" w:rsidRPr="00A8737C" w:rsidRDefault="009E431B" w:rsidP="003D09E6">
      <w:pPr>
        <w:pStyle w:val="Prrafodelista"/>
        <w:numPr>
          <w:ilvl w:val="0"/>
          <w:numId w:val="4"/>
        </w:numPr>
        <w:tabs>
          <w:tab w:val="left" w:pos="1276"/>
        </w:tabs>
        <w:ind w:left="1276" w:hanging="567"/>
        <w:jc w:val="both"/>
        <w:rPr>
          <w:rFonts w:ascii="Arial" w:hAnsi="Arial" w:cs="Arial"/>
          <w:sz w:val="24"/>
          <w:szCs w:val="24"/>
        </w:rPr>
      </w:pPr>
      <w:r w:rsidRPr="00A8737C">
        <w:rPr>
          <w:rFonts w:ascii="Arial" w:hAnsi="Arial" w:cs="Arial"/>
          <w:sz w:val="24"/>
          <w:szCs w:val="24"/>
        </w:rPr>
        <w:t>Informar al estudiante de</w:t>
      </w:r>
      <w:r w:rsidR="00606A1B">
        <w:rPr>
          <w:rFonts w:ascii="Arial" w:hAnsi="Arial" w:cs="Arial"/>
          <w:sz w:val="24"/>
          <w:szCs w:val="24"/>
        </w:rPr>
        <w:t xml:space="preserve"> </w:t>
      </w:r>
      <w:r w:rsidRPr="00A8737C">
        <w:rPr>
          <w:rFonts w:ascii="Arial" w:hAnsi="Arial" w:cs="Arial"/>
          <w:sz w:val="24"/>
          <w:szCs w:val="24"/>
        </w:rPr>
        <w:t>la acreditación o no acreditación de la actividad extraescolar desarrollada.</w:t>
      </w:r>
    </w:p>
    <w:p w14:paraId="4D76FDDD" w14:textId="77777777" w:rsidR="00AB7D96" w:rsidRDefault="009E431B" w:rsidP="009E431B">
      <w:pPr>
        <w:pStyle w:val="Prrafodelista"/>
        <w:numPr>
          <w:ilvl w:val="0"/>
          <w:numId w:val="4"/>
        </w:numPr>
        <w:tabs>
          <w:tab w:val="left" w:pos="1276"/>
        </w:tabs>
        <w:ind w:left="1276" w:hanging="567"/>
        <w:jc w:val="both"/>
        <w:rPr>
          <w:rFonts w:ascii="Arial" w:hAnsi="Arial" w:cs="Arial"/>
          <w:sz w:val="24"/>
          <w:szCs w:val="24"/>
        </w:rPr>
      </w:pPr>
      <w:r w:rsidRPr="00AB7D96">
        <w:rPr>
          <w:rFonts w:ascii="Arial" w:hAnsi="Arial" w:cs="Arial"/>
          <w:sz w:val="24"/>
          <w:szCs w:val="24"/>
        </w:rPr>
        <w:t xml:space="preserve">Entrega al departamento de </w:t>
      </w:r>
      <w:r w:rsidR="00AB7D96" w:rsidRPr="00AB7D96">
        <w:rPr>
          <w:rFonts w:ascii="Arial" w:hAnsi="Arial" w:cs="Arial"/>
          <w:sz w:val="24"/>
          <w:szCs w:val="24"/>
        </w:rPr>
        <w:t>Actividades Extraescolares</w:t>
      </w:r>
      <w:r w:rsidRPr="00AB7D96">
        <w:rPr>
          <w:rFonts w:ascii="Arial" w:hAnsi="Arial" w:cs="Arial"/>
          <w:sz w:val="24"/>
          <w:szCs w:val="24"/>
        </w:rPr>
        <w:t xml:space="preserve">, la documentación de estudiantes acreditados, en las fechas </w:t>
      </w:r>
      <w:r w:rsidR="00AB7D96">
        <w:rPr>
          <w:rFonts w:ascii="Arial" w:hAnsi="Arial" w:cs="Arial"/>
          <w:sz w:val="24"/>
          <w:szCs w:val="24"/>
        </w:rPr>
        <w:t>estipuladas.</w:t>
      </w:r>
    </w:p>
    <w:p w14:paraId="68F5ECA9" w14:textId="77777777" w:rsidR="00AB7D96" w:rsidRDefault="00AB7D96" w:rsidP="00AB7D96">
      <w:pPr>
        <w:pStyle w:val="Prrafodelista"/>
        <w:tabs>
          <w:tab w:val="left" w:pos="1276"/>
        </w:tabs>
        <w:ind w:left="1276"/>
        <w:jc w:val="both"/>
        <w:rPr>
          <w:rFonts w:ascii="Arial" w:hAnsi="Arial" w:cs="Arial"/>
          <w:sz w:val="24"/>
          <w:szCs w:val="24"/>
        </w:rPr>
      </w:pPr>
    </w:p>
    <w:p w14:paraId="0423E075" w14:textId="134BA865" w:rsidR="009E431B" w:rsidRPr="00AB7D96" w:rsidRDefault="00AB7D96" w:rsidP="00AB7D96">
      <w:pPr>
        <w:tabs>
          <w:tab w:val="left" w:pos="1276"/>
        </w:tabs>
        <w:jc w:val="both"/>
        <w:rPr>
          <w:rFonts w:ascii="Arial" w:hAnsi="Arial" w:cs="Arial"/>
          <w:b/>
          <w:sz w:val="24"/>
          <w:szCs w:val="24"/>
        </w:rPr>
      </w:pPr>
      <w:r w:rsidRPr="00AB7D96">
        <w:rPr>
          <w:rFonts w:ascii="Arial" w:hAnsi="Arial" w:cs="Arial"/>
          <w:b/>
          <w:sz w:val="24"/>
          <w:szCs w:val="24"/>
        </w:rPr>
        <w:t xml:space="preserve">          </w:t>
      </w:r>
      <w:r w:rsidR="003D09E6" w:rsidRPr="00AB7D96">
        <w:rPr>
          <w:rFonts w:ascii="Arial" w:hAnsi="Arial" w:cs="Arial"/>
          <w:b/>
          <w:sz w:val="24"/>
          <w:szCs w:val="24"/>
        </w:rPr>
        <w:t>El</w:t>
      </w:r>
      <w:r w:rsidR="009E431B" w:rsidRPr="00AB7D9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E431B" w:rsidRPr="00AB7D96">
        <w:rPr>
          <w:rFonts w:ascii="Arial" w:hAnsi="Arial" w:cs="Arial"/>
          <w:b/>
          <w:sz w:val="24"/>
          <w:szCs w:val="24"/>
        </w:rPr>
        <w:t>Jefe</w:t>
      </w:r>
      <w:proofErr w:type="gramEnd"/>
      <w:r w:rsidR="003D09E6" w:rsidRPr="00AB7D96">
        <w:rPr>
          <w:rFonts w:ascii="Arial" w:hAnsi="Arial" w:cs="Arial"/>
          <w:b/>
          <w:sz w:val="24"/>
          <w:szCs w:val="24"/>
        </w:rPr>
        <w:t>(a)</w:t>
      </w:r>
      <w:r w:rsidR="00BC6C53" w:rsidRPr="00AB7D96">
        <w:rPr>
          <w:rFonts w:ascii="Arial" w:hAnsi="Arial" w:cs="Arial"/>
          <w:b/>
          <w:sz w:val="24"/>
          <w:szCs w:val="24"/>
        </w:rPr>
        <w:t xml:space="preserve"> de Departamento debe realizar la:</w:t>
      </w:r>
    </w:p>
    <w:p w14:paraId="6F6688A5" w14:textId="77777777" w:rsidR="009E431B" w:rsidRDefault="009E431B" w:rsidP="009E431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Captura en el Sistema de </w:t>
      </w:r>
      <w:r w:rsidR="00AB7D96">
        <w:rPr>
          <w:rFonts w:ascii="Arial" w:hAnsi="Arial" w:cs="Arial"/>
          <w:sz w:val="24"/>
          <w:szCs w:val="24"/>
        </w:rPr>
        <w:t>Información</w:t>
      </w:r>
      <w:r>
        <w:rPr>
          <w:rFonts w:ascii="Arial" w:hAnsi="Arial" w:cs="Arial"/>
          <w:sz w:val="24"/>
          <w:szCs w:val="24"/>
        </w:rPr>
        <w:t xml:space="preserve"> Escolar.</w:t>
      </w:r>
    </w:p>
    <w:p w14:paraId="4B951F39" w14:textId="77777777" w:rsidR="009E431B" w:rsidRPr="00A8737C" w:rsidRDefault="009E431B" w:rsidP="009E431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de las constancias para archivo en el e</w:t>
      </w:r>
      <w:r w:rsidR="00AB7D96">
        <w:rPr>
          <w:rFonts w:ascii="Arial" w:hAnsi="Arial" w:cs="Arial"/>
          <w:sz w:val="24"/>
          <w:szCs w:val="24"/>
        </w:rPr>
        <w:t>xpediente de la o el estudiante al departamento de Servicios Escolares.</w:t>
      </w:r>
    </w:p>
    <w:p w14:paraId="32DB9C28" w14:textId="77777777" w:rsidR="00905D72" w:rsidRPr="00AF1942" w:rsidRDefault="00905D72">
      <w:pPr>
        <w:rPr>
          <w:rFonts w:ascii="Arial" w:eastAsia="Times New Roman" w:hAnsi="Arial" w:cs="Arial"/>
        </w:rPr>
      </w:pPr>
      <w:r w:rsidRPr="00AF1942">
        <w:rPr>
          <w:rFonts w:ascii="Arial" w:eastAsia="Times New Roman" w:hAnsi="Arial" w:cs="Arial"/>
        </w:rPr>
        <w:br w:type="page"/>
      </w:r>
    </w:p>
    <w:p w14:paraId="2E028B31" w14:textId="77777777" w:rsidR="00523CD6" w:rsidRPr="00AF1942" w:rsidRDefault="00523CD6" w:rsidP="00523CD6">
      <w:pPr>
        <w:spacing w:line="200" w:lineRule="exact"/>
        <w:rPr>
          <w:rFonts w:ascii="Arial" w:eastAsia="Times New Roman" w:hAnsi="Arial" w:cs="Arial"/>
        </w:rPr>
      </w:pPr>
    </w:p>
    <w:p w14:paraId="32A2966B" w14:textId="77777777" w:rsidR="00523CD6" w:rsidRPr="00AF1942" w:rsidRDefault="00523CD6" w:rsidP="00523CD6">
      <w:pPr>
        <w:spacing w:line="0" w:lineRule="atLeast"/>
        <w:ind w:left="40"/>
        <w:rPr>
          <w:rFonts w:ascii="Arial" w:eastAsia="Arial" w:hAnsi="Arial" w:cs="Arial"/>
          <w:b/>
          <w:sz w:val="24"/>
          <w:szCs w:val="24"/>
        </w:rPr>
      </w:pPr>
      <w:r w:rsidRPr="00AF1942">
        <w:rPr>
          <w:rFonts w:ascii="Arial" w:eastAsia="Arial" w:hAnsi="Arial" w:cs="Arial"/>
          <w:b/>
          <w:sz w:val="24"/>
          <w:szCs w:val="24"/>
        </w:rPr>
        <w:t>5. DIAGRAMA DE FLUJO</w:t>
      </w:r>
    </w:p>
    <w:p w14:paraId="22714284" w14:textId="7BF9FC3F" w:rsidR="00523CD6" w:rsidRPr="00AF1942" w:rsidRDefault="0028347A" w:rsidP="00523CD6">
      <w:pPr>
        <w:jc w:val="center"/>
        <w:rPr>
          <w:rFonts w:ascii="Arial" w:hAnsi="Arial" w:cs="Arial"/>
        </w:rPr>
      </w:pPr>
      <w:r w:rsidRPr="00AF1942">
        <w:rPr>
          <w:rFonts w:ascii="Arial" w:hAnsi="Arial" w:cs="Arial"/>
        </w:rPr>
        <w:object w:dxaOrig="11550" w:dyaOrig="14040" w14:anchorId="6BA5BD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5pt;height:384pt" o:ole="">
            <v:imagedata r:id="rId8" o:title=""/>
          </v:shape>
          <o:OLEObject Type="Embed" ProgID="Visio.Drawing.15" ShapeID="_x0000_i1025" DrawAspect="Content" ObjectID="_1700042481" r:id="rId9"/>
        </w:object>
      </w:r>
      <w:r w:rsidR="00523CD6" w:rsidRPr="00AF1942">
        <w:rPr>
          <w:rFonts w:ascii="Arial" w:hAnsi="Arial" w:cs="Arial"/>
        </w:rPr>
        <w:br w:type="page"/>
      </w:r>
    </w:p>
    <w:p w14:paraId="6E118BE8" w14:textId="77777777" w:rsidR="00523CD6" w:rsidRPr="0028347A" w:rsidRDefault="00523CD6" w:rsidP="00523CD6">
      <w:pPr>
        <w:spacing w:line="0" w:lineRule="atLeast"/>
        <w:ind w:left="40"/>
        <w:rPr>
          <w:rFonts w:ascii="Arial" w:eastAsia="Arial" w:hAnsi="Arial" w:cs="Arial"/>
          <w:b/>
          <w:sz w:val="24"/>
          <w:szCs w:val="24"/>
        </w:rPr>
      </w:pPr>
      <w:r w:rsidRPr="0028347A">
        <w:rPr>
          <w:rFonts w:ascii="Arial" w:eastAsia="Arial" w:hAnsi="Arial" w:cs="Arial"/>
          <w:b/>
          <w:sz w:val="24"/>
          <w:szCs w:val="24"/>
        </w:rPr>
        <w:lastRenderedPageBreak/>
        <w:t>6. DESARROLLO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2782"/>
        <w:gridCol w:w="4968"/>
      </w:tblGrid>
      <w:tr w:rsidR="00CF3525" w:rsidRPr="00AF1942" w14:paraId="589DA5FB" w14:textId="77777777" w:rsidTr="00523CD6">
        <w:trPr>
          <w:cantSplit/>
          <w:trHeight w:val="52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323127D6" w14:textId="77777777" w:rsidR="00523CD6" w:rsidRPr="00AF1942" w:rsidRDefault="00523CD6" w:rsidP="00523CD6">
            <w:pPr>
              <w:jc w:val="center"/>
              <w:rPr>
                <w:rFonts w:ascii="Arial" w:eastAsia="Times New Roman" w:hAnsi="Arial" w:cs="Arial"/>
                <w:color w:val="FFFFFF"/>
              </w:rPr>
            </w:pPr>
            <w:r w:rsidRPr="00AF1942">
              <w:rPr>
                <w:rFonts w:ascii="Arial" w:eastAsia="Times New Roman" w:hAnsi="Arial" w:cs="Arial"/>
                <w:color w:val="FFFFFF"/>
              </w:rPr>
              <w:t>Actividad 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22D20D98" w14:textId="77777777" w:rsidR="00523CD6" w:rsidRPr="00AF1942" w:rsidRDefault="00523CD6" w:rsidP="00523CD6">
            <w:pPr>
              <w:jc w:val="center"/>
              <w:rPr>
                <w:rFonts w:ascii="Arial" w:eastAsia="Times New Roman" w:hAnsi="Arial" w:cs="Arial"/>
                <w:color w:val="FFFFFF"/>
              </w:rPr>
            </w:pPr>
            <w:r w:rsidRPr="00AF1942">
              <w:rPr>
                <w:rFonts w:ascii="Arial" w:eastAsia="Times New Roman" w:hAnsi="Arial" w:cs="Arial"/>
                <w:color w:val="FFFFFF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6F603351" w14:textId="77777777" w:rsidR="00523CD6" w:rsidRPr="00AF1942" w:rsidRDefault="00523CD6" w:rsidP="00523CD6">
            <w:pPr>
              <w:jc w:val="center"/>
              <w:rPr>
                <w:rFonts w:ascii="Arial" w:eastAsia="Times New Roman" w:hAnsi="Arial" w:cs="Arial"/>
                <w:color w:val="FFFFFF"/>
              </w:rPr>
            </w:pPr>
            <w:r w:rsidRPr="00AF1942">
              <w:rPr>
                <w:rFonts w:ascii="Arial" w:eastAsia="Times New Roman" w:hAnsi="Arial" w:cs="Arial"/>
                <w:color w:val="FFFFFF"/>
              </w:rPr>
              <w:t>Descripción de Actividad</w:t>
            </w:r>
          </w:p>
        </w:tc>
      </w:tr>
      <w:tr w:rsidR="00CF3525" w:rsidRPr="00AF1942" w14:paraId="08EBCB3B" w14:textId="77777777" w:rsidTr="0028347A">
        <w:trPr>
          <w:trHeight w:val="1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7C41" w14:textId="77777777" w:rsidR="00523CD6" w:rsidRPr="00AF1942" w:rsidRDefault="00523CD6" w:rsidP="00523CD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194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CF0" w14:textId="77777777" w:rsidR="00523CD6" w:rsidRPr="00AF1942" w:rsidRDefault="00523CD6" w:rsidP="00523CD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1942">
              <w:rPr>
                <w:rFonts w:ascii="Arial" w:eastAsia="Times New Roman" w:hAnsi="Arial" w:cs="Arial"/>
                <w:color w:val="000000"/>
              </w:rPr>
              <w:t>Departamento de Actividades Extraescolares.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5611" w14:textId="77777777" w:rsidR="0003087B" w:rsidRDefault="00523CD6" w:rsidP="0003087B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</w:rPr>
            </w:pPr>
            <w:r w:rsidRPr="0003087B">
              <w:rPr>
                <w:rFonts w:ascii="Arial" w:hAnsi="Arial" w:cs="Arial"/>
              </w:rPr>
              <w:t>Programa reuniones con los Jefes de Oficina de Promoción</w:t>
            </w:r>
            <w:r w:rsidR="009E431B" w:rsidRPr="0003087B">
              <w:rPr>
                <w:rFonts w:ascii="Arial" w:hAnsi="Arial" w:cs="Arial"/>
              </w:rPr>
              <w:t xml:space="preserve"> y/o Promotores</w:t>
            </w:r>
            <w:r w:rsidRPr="0003087B">
              <w:rPr>
                <w:rFonts w:ascii="Arial" w:hAnsi="Arial" w:cs="Arial"/>
              </w:rPr>
              <w:t xml:space="preserve"> </w:t>
            </w:r>
            <w:r w:rsidR="009E431B" w:rsidRPr="0003087B">
              <w:rPr>
                <w:rFonts w:ascii="Arial" w:hAnsi="Arial" w:cs="Arial"/>
              </w:rPr>
              <w:t>Cívica, Cultural y Deportiva</w:t>
            </w:r>
            <w:r w:rsidR="0003087B" w:rsidRPr="0003087B">
              <w:rPr>
                <w:rFonts w:ascii="Arial" w:hAnsi="Arial" w:cs="Arial"/>
              </w:rPr>
              <w:t>.</w:t>
            </w:r>
            <w:r w:rsidR="009E431B" w:rsidRPr="0003087B">
              <w:rPr>
                <w:rFonts w:ascii="Arial" w:hAnsi="Arial" w:cs="Arial"/>
              </w:rPr>
              <w:t xml:space="preserve"> </w:t>
            </w:r>
          </w:p>
          <w:p w14:paraId="0DAB8A78" w14:textId="77777777" w:rsidR="00BC6C53" w:rsidRPr="00AB7D96" w:rsidRDefault="00BC6C53" w:rsidP="00AB7D96">
            <w:pPr>
              <w:pStyle w:val="Prrafodelista"/>
              <w:numPr>
                <w:ilvl w:val="1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Determinan las actividades a ofertar.</w:t>
            </w:r>
          </w:p>
        </w:tc>
      </w:tr>
      <w:tr w:rsidR="00CF3525" w:rsidRPr="00AF1942" w14:paraId="1AC086F5" w14:textId="77777777" w:rsidTr="00523CD6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3B4C" w14:textId="77777777" w:rsidR="00523CD6" w:rsidRPr="00AF1942" w:rsidRDefault="00523CD6" w:rsidP="00523CD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194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BA89" w14:textId="77777777" w:rsidR="00523CD6" w:rsidRPr="00AF1942" w:rsidRDefault="00523CD6" w:rsidP="00523CD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1942">
              <w:rPr>
                <w:rFonts w:ascii="Arial" w:eastAsia="Times New Roman" w:hAnsi="Arial" w:cs="Arial"/>
                <w:color w:val="000000"/>
              </w:rPr>
              <w:t>Departamento de Actividades Extraescolares.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F122" w14:textId="77777777" w:rsidR="0003087B" w:rsidRDefault="0003087B" w:rsidP="000308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</w:t>
            </w:r>
            <w:r w:rsidR="00AB7D96">
              <w:rPr>
                <w:rFonts w:ascii="Arial" w:hAnsi="Arial" w:cs="Arial"/>
              </w:rPr>
              <w:t>Elaboración de Convocatoria.</w:t>
            </w:r>
          </w:p>
          <w:p w14:paraId="20369D9D" w14:textId="77777777" w:rsidR="0003087B" w:rsidRDefault="0003087B" w:rsidP="0003087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</w:t>
            </w:r>
            <w:r w:rsidR="00AB7D96">
              <w:rPr>
                <w:rFonts w:ascii="Arial" w:hAnsi="Arial" w:cs="Arial"/>
              </w:rPr>
              <w:t>Solicitud de difusión en medios autorizados del ITGAM.</w:t>
            </w:r>
          </w:p>
          <w:p w14:paraId="6A4957F7" w14:textId="77777777" w:rsidR="00523CD6" w:rsidRPr="00AF1942" w:rsidRDefault="0003087B" w:rsidP="00AB7D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  <w:r w:rsidR="00AB7D96">
              <w:rPr>
                <w:rFonts w:ascii="Arial" w:hAnsi="Arial" w:cs="Arial"/>
              </w:rPr>
              <w:t xml:space="preserve"> Envía programa a departamentos de apoyo.</w:t>
            </w:r>
          </w:p>
        </w:tc>
      </w:tr>
      <w:tr w:rsidR="00CF3525" w:rsidRPr="000C5219" w14:paraId="76026C1A" w14:textId="77777777" w:rsidTr="00523CD6">
        <w:trPr>
          <w:trHeight w:val="25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31E1" w14:textId="77777777" w:rsidR="00523CD6" w:rsidRPr="00AF1942" w:rsidRDefault="00523CD6" w:rsidP="00523CD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194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6C83" w14:textId="77777777" w:rsidR="00523CD6" w:rsidRPr="00AF1942" w:rsidRDefault="00523CD6" w:rsidP="00523CD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1942">
              <w:rPr>
                <w:rFonts w:ascii="Arial" w:eastAsia="Times New Roman" w:hAnsi="Arial" w:cs="Arial"/>
                <w:color w:val="000000"/>
              </w:rPr>
              <w:t>Oficinas de Promoción Cultural y  Deportiva</w:t>
            </w:r>
            <w:r w:rsidR="00192390">
              <w:rPr>
                <w:rFonts w:ascii="Arial" w:eastAsia="Times New Roman" w:hAnsi="Arial" w:cs="Arial"/>
                <w:color w:val="000000"/>
              </w:rPr>
              <w:t xml:space="preserve"> / Promotores / Jefa o Jefe de Departamento de Actividades Extraescolares.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CD61" w14:textId="2C006BBD" w:rsidR="003C5B16" w:rsidRDefault="003C5B16" w:rsidP="003C5B16">
            <w:pPr>
              <w:jc w:val="both"/>
              <w:rPr>
                <w:rFonts w:ascii="Arial" w:hAnsi="Arial" w:cs="Arial"/>
                <w:highlight w:val="yellow"/>
              </w:rPr>
            </w:pPr>
            <w:r w:rsidRPr="00AB7D96">
              <w:rPr>
                <w:rFonts w:ascii="Arial" w:hAnsi="Arial" w:cs="Arial"/>
              </w:rPr>
              <w:t xml:space="preserve">3.1 </w:t>
            </w:r>
            <w:r w:rsidR="00523CD6" w:rsidRPr="00AB7D96">
              <w:rPr>
                <w:rFonts w:ascii="Arial" w:hAnsi="Arial" w:cs="Arial"/>
              </w:rPr>
              <w:t xml:space="preserve">Registra a los participantes con apoyo de los promotores, utilizando el formato de Registro de Participantes de Actividades </w:t>
            </w:r>
            <w:r w:rsidR="00192390" w:rsidRPr="00AB7D96">
              <w:rPr>
                <w:rFonts w:ascii="Arial" w:hAnsi="Arial" w:cs="Arial"/>
              </w:rPr>
              <w:t xml:space="preserve">Cívicas, </w:t>
            </w:r>
            <w:r w:rsidR="00523CD6" w:rsidRPr="00AB7D96">
              <w:rPr>
                <w:rFonts w:ascii="Arial" w:hAnsi="Arial" w:cs="Arial"/>
              </w:rPr>
              <w:t>Culturale</w:t>
            </w:r>
            <w:r w:rsidR="00AB7D96">
              <w:rPr>
                <w:rFonts w:ascii="Arial" w:hAnsi="Arial" w:cs="Arial"/>
              </w:rPr>
              <w:t>s y/o Deportivas ITGAM-VI-003-0</w:t>
            </w:r>
            <w:r w:rsidR="00CC5C1A">
              <w:rPr>
                <w:rFonts w:ascii="Arial" w:hAnsi="Arial" w:cs="Arial"/>
              </w:rPr>
              <w:t>1</w:t>
            </w:r>
            <w:r w:rsidR="00AB7D96">
              <w:rPr>
                <w:rFonts w:ascii="Arial" w:hAnsi="Arial" w:cs="Arial"/>
              </w:rPr>
              <w:t>.</w:t>
            </w:r>
          </w:p>
          <w:p w14:paraId="6BDB02BD" w14:textId="27320176" w:rsidR="003C5B16" w:rsidRPr="000C5219" w:rsidRDefault="003C5B16" w:rsidP="003C5B16">
            <w:pPr>
              <w:jc w:val="both"/>
              <w:rPr>
                <w:rFonts w:ascii="Arial" w:hAnsi="Arial" w:cs="Arial"/>
              </w:rPr>
            </w:pPr>
            <w:r w:rsidRPr="000C5219">
              <w:rPr>
                <w:rFonts w:ascii="Arial" w:hAnsi="Arial" w:cs="Arial"/>
              </w:rPr>
              <w:t>3.2</w:t>
            </w:r>
            <w:r w:rsidR="00523CD6" w:rsidRPr="000C5219">
              <w:rPr>
                <w:rFonts w:ascii="Arial" w:hAnsi="Arial" w:cs="Arial"/>
              </w:rPr>
              <w:t xml:space="preserve"> </w:t>
            </w:r>
            <w:r w:rsidR="005D6ADD" w:rsidRPr="000C5219">
              <w:rPr>
                <w:rFonts w:ascii="Arial" w:hAnsi="Arial" w:cs="Arial"/>
              </w:rPr>
              <w:t>Jefe de Departamento o jefe de promoción da de alta en el SIE a los participantes inscritos</w:t>
            </w:r>
            <w:r w:rsidR="00CC5C1A">
              <w:rPr>
                <w:rFonts w:ascii="Arial" w:hAnsi="Arial" w:cs="Arial"/>
              </w:rPr>
              <w:t>.</w:t>
            </w:r>
          </w:p>
          <w:p w14:paraId="4C04FA48" w14:textId="77777777" w:rsidR="00523CD6" w:rsidRPr="00AF1942" w:rsidRDefault="00523CD6" w:rsidP="00BC6C53">
            <w:pPr>
              <w:jc w:val="both"/>
              <w:rPr>
                <w:rFonts w:ascii="Arial" w:hAnsi="Arial" w:cs="Arial"/>
              </w:rPr>
            </w:pPr>
          </w:p>
        </w:tc>
      </w:tr>
      <w:tr w:rsidR="00CF3525" w:rsidRPr="00AF1942" w14:paraId="0ECE041C" w14:textId="77777777" w:rsidTr="00523CD6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A61" w14:textId="77777777" w:rsidR="00523CD6" w:rsidRPr="00AF1942" w:rsidRDefault="0003087B" w:rsidP="00523CD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DBAB" w14:textId="77777777" w:rsidR="00523CD6" w:rsidRPr="00AF1942" w:rsidRDefault="00523CD6" w:rsidP="009E431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F1942">
              <w:rPr>
                <w:rFonts w:ascii="Arial" w:eastAsia="Times New Roman" w:hAnsi="Arial" w:cs="Arial"/>
                <w:color w:val="000000"/>
              </w:rPr>
              <w:t xml:space="preserve">Promotores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268F" w14:textId="5873411D" w:rsidR="00523CD6" w:rsidRPr="00AF1942" w:rsidRDefault="0003087B" w:rsidP="005D6A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</w:t>
            </w:r>
            <w:r w:rsidR="00CC5C1A">
              <w:rPr>
                <w:rFonts w:ascii="Arial" w:hAnsi="Arial" w:cs="Arial"/>
              </w:rPr>
              <w:t>Elabora</w:t>
            </w:r>
            <w:r w:rsidR="00020ED2">
              <w:rPr>
                <w:rFonts w:ascii="Arial" w:hAnsi="Arial" w:cs="Arial"/>
              </w:rPr>
              <w:t xml:space="preserve"> </w:t>
            </w:r>
            <w:r w:rsidR="00523CD6" w:rsidRPr="00AF1942">
              <w:rPr>
                <w:rFonts w:ascii="Arial" w:hAnsi="Arial" w:cs="Arial"/>
              </w:rPr>
              <w:t>Programa de Actividades</w:t>
            </w:r>
            <w:r w:rsidR="005D6ADD">
              <w:rPr>
                <w:rFonts w:ascii="Arial" w:hAnsi="Arial" w:cs="Arial"/>
              </w:rPr>
              <w:t xml:space="preserve"> y entrega al jefe de departamento para su autorización.</w:t>
            </w:r>
            <w:r w:rsidR="00523CD6" w:rsidRPr="00AF1942">
              <w:rPr>
                <w:rFonts w:ascii="Arial" w:hAnsi="Arial" w:cs="Arial"/>
              </w:rPr>
              <w:t xml:space="preserve"> </w:t>
            </w:r>
          </w:p>
        </w:tc>
      </w:tr>
      <w:tr w:rsidR="00CF3525" w:rsidRPr="00AF1942" w14:paraId="1351D388" w14:textId="77777777" w:rsidTr="00523CD6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5694" w14:textId="77777777" w:rsidR="00523CD6" w:rsidRPr="00AF1942" w:rsidRDefault="0003087B" w:rsidP="00523CD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2C48" w14:textId="77777777" w:rsidR="00523CD6" w:rsidRPr="00AF1942" w:rsidRDefault="00523CD6" w:rsidP="009E431B">
            <w:pPr>
              <w:jc w:val="center"/>
              <w:rPr>
                <w:rFonts w:ascii="Arial" w:hAnsi="Arial" w:cs="Arial"/>
              </w:rPr>
            </w:pPr>
            <w:r w:rsidRPr="00AF1942">
              <w:rPr>
                <w:rFonts w:ascii="Arial" w:hAnsi="Arial" w:cs="Arial"/>
              </w:rPr>
              <w:t xml:space="preserve">Promotores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88B2" w14:textId="0EC71B57" w:rsidR="00523CD6" w:rsidRPr="00AF1942" w:rsidRDefault="0003087B" w:rsidP="00AF19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</w:t>
            </w:r>
            <w:r w:rsidR="00CC5C1A">
              <w:rPr>
                <w:rFonts w:ascii="Arial" w:hAnsi="Arial" w:cs="Arial"/>
              </w:rPr>
              <w:t>A</w:t>
            </w:r>
            <w:r w:rsidR="00523CD6" w:rsidRPr="00AF1942">
              <w:rPr>
                <w:rFonts w:ascii="Arial" w:hAnsi="Arial" w:cs="Arial"/>
              </w:rPr>
              <w:t>plica programa de trabajo para estudiantes</w:t>
            </w:r>
            <w:r w:rsidR="00CC5C1A">
              <w:rPr>
                <w:rFonts w:ascii="Arial" w:hAnsi="Arial" w:cs="Arial"/>
              </w:rPr>
              <w:t xml:space="preserve"> inscritos.</w:t>
            </w:r>
          </w:p>
        </w:tc>
      </w:tr>
      <w:tr w:rsidR="00CF3525" w:rsidRPr="00AF1942" w14:paraId="783C681C" w14:textId="77777777" w:rsidTr="00523CD6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CB18" w14:textId="34F7FB33" w:rsidR="00523CD6" w:rsidRPr="00AF1942" w:rsidRDefault="00CF3525" w:rsidP="00523CD6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2485" w14:textId="0525F301" w:rsidR="00523CD6" w:rsidRPr="00AF1942" w:rsidRDefault="00523CD6" w:rsidP="00AF1942">
            <w:pPr>
              <w:jc w:val="center"/>
              <w:rPr>
                <w:rFonts w:ascii="Arial" w:hAnsi="Arial" w:cs="Arial"/>
              </w:rPr>
            </w:pPr>
            <w:r w:rsidRPr="00AF1942">
              <w:rPr>
                <w:rFonts w:ascii="Arial" w:hAnsi="Arial" w:cs="Arial"/>
              </w:rPr>
              <w:t>Estudiante /Promotores de Cultura y/o Deporte</w:t>
            </w:r>
            <w:r w:rsidR="00CC5C1A">
              <w:rPr>
                <w:rFonts w:ascii="Arial" w:hAnsi="Arial" w:cs="Arial"/>
              </w:rPr>
              <w:t xml:space="preserve"> y/o Cívico.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E320" w14:textId="6980A0A2" w:rsidR="0003087B" w:rsidRDefault="00CF3525" w:rsidP="001923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087B">
              <w:rPr>
                <w:rFonts w:ascii="Arial" w:hAnsi="Arial" w:cs="Arial"/>
              </w:rPr>
              <w:t xml:space="preserve">.1 </w:t>
            </w:r>
            <w:r w:rsidR="00523CD6" w:rsidRPr="00AF1942">
              <w:rPr>
                <w:rFonts w:ascii="Arial" w:hAnsi="Arial" w:cs="Arial"/>
              </w:rPr>
              <w:t>El estudiante continúa desarrollando la actividad durante el semestre.</w:t>
            </w:r>
          </w:p>
          <w:p w14:paraId="339F102D" w14:textId="16B2B068" w:rsidR="00523CD6" w:rsidRPr="00AF1942" w:rsidRDefault="00CF3525" w:rsidP="001923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3087B">
              <w:rPr>
                <w:rFonts w:ascii="Arial" w:hAnsi="Arial" w:cs="Arial"/>
              </w:rPr>
              <w:t>.2</w:t>
            </w:r>
            <w:r w:rsidR="00523CD6" w:rsidRPr="00AF1942">
              <w:rPr>
                <w:rFonts w:ascii="Arial" w:hAnsi="Arial" w:cs="Arial"/>
              </w:rPr>
              <w:t xml:space="preserve"> Una vez terminada la actividad, el promotor entrega al </w:t>
            </w:r>
            <w:proofErr w:type="gramStart"/>
            <w:r w:rsidR="00523CD6" w:rsidRPr="00AF1942">
              <w:rPr>
                <w:rFonts w:ascii="Arial" w:hAnsi="Arial" w:cs="Arial"/>
              </w:rPr>
              <w:t>Jefe</w:t>
            </w:r>
            <w:proofErr w:type="gramEnd"/>
            <w:r w:rsidR="00523CD6" w:rsidRPr="00AF1942">
              <w:rPr>
                <w:rFonts w:ascii="Arial" w:hAnsi="Arial" w:cs="Arial"/>
              </w:rPr>
              <w:t xml:space="preserve"> de Departamento el formato de evaluación al desempeño de la actividad complementaria ITGAM-VI-003-04</w:t>
            </w:r>
            <w:r w:rsidR="00D84E64">
              <w:rPr>
                <w:rFonts w:ascii="Arial" w:hAnsi="Arial" w:cs="Arial"/>
              </w:rPr>
              <w:t xml:space="preserve"> o </w:t>
            </w:r>
            <w:r w:rsidR="00D84E64" w:rsidRPr="00AF1942">
              <w:rPr>
                <w:rFonts w:ascii="Arial" w:hAnsi="Arial" w:cs="Arial"/>
              </w:rPr>
              <w:t>ITGAM-VI-003-</w:t>
            </w:r>
            <w:proofErr w:type="spellStart"/>
            <w:r w:rsidR="00D84E64" w:rsidRPr="00AF1942">
              <w:rPr>
                <w:rFonts w:ascii="Arial" w:hAnsi="Arial" w:cs="Arial"/>
              </w:rPr>
              <w:t>04</w:t>
            </w:r>
            <w:r w:rsidR="00D84E64">
              <w:rPr>
                <w:rFonts w:ascii="Arial" w:hAnsi="Arial" w:cs="Arial"/>
              </w:rPr>
              <w:t>A</w:t>
            </w:r>
            <w:proofErr w:type="spellEnd"/>
          </w:p>
        </w:tc>
      </w:tr>
      <w:tr w:rsidR="00CF3525" w:rsidRPr="00AF1942" w14:paraId="72A4F53E" w14:textId="77777777" w:rsidTr="00CC5C1A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EB3D" w14:textId="3AE9320B" w:rsidR="00523CD6" w:rsidRPr="00AF1942" w:rsidRDefault="00CF3525" w:rsidP="0003087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0C0" w14:textId="77777777" w:rsidR="00523CD6" w:rsidRPr="00AF1942" w:rsidRDefault="00523CD6" w:rsidP="00AF1942">
            <w:pPr>
              <w:jc w:val="center"/>
              <w:rPr>
                <w:rFonts w:ascii="Arial" w:hAnsi="Arial" w:cs="Arial"/>
              </w:rPr>
            </w:pPr>
            <w:r w:rsidRPr="00AF1942">
              <w:rPr>
                <w:rFonts w:ascii="Arial" w:hAnsi="Arial" w:cs="Arial"/>
              </w:rPr>
              <w:t>Departamento de Actividades Extraescolares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434" w14:textId="2C09F993" w:rsidR="003C5B16" w:rsidRDefault="00CF3525" w:rsidP="00AF19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C5B16">
              <w:rPr>
                <w:rFonts w:ascii="Arial" w:hAnsi="Arial" w:cs="Arial"/>
              </w:rPr>
              <w:t>.1</w:t>
            </w:r>
            <w:r w:rsidR="00523CD6" w:rsidRPr="00AF1942">
              <w:rPr>
                <w:rFonts w:ascii="Arial" w:hAnsi="Arial" w:cs="Arial"/>
              </w:rPr>
              <w:t>Recibe información de los promotores culturale</w:t>
            </w:r>
            <w:r>
              <w:rPr>
                <w:rFonts w:ascii="Arial" w:hAnsi="Arial" w:cs="Arial"/>
              </w:rPr>
              <w:t xml:space="preserve">s/deportivos/cívicos </w:t>
            </w:r>
            <w:r w:rsidR="00523CD6" w:rsidRPr="00AF1942">
              <w:rPr>
                <w:rFonts w:ascii="Arial" w:hAnsi="Arial" w:cs="Arial"/>
              </w:rPr>
              <w:t>e integra el Informe Semestral de Actividades Culturales o Deportivas</w:t>
            </w:r>
            <w:r w:rsidR="005D6ADD">
              <w:rPr>
                <w:rFonts w:ascii="Arial" w:hAnsi="Arial" w:cs="Arial"/>
              </w:rPr>
              <w:t xml:space="preserve"> en el caso de la participación de eventos internos o externos.</w:t>
            </w:r>
            <w:r w:rsidR="00523CD6" w:rsidRPr="00AF1942">
              <w:rPr>
                <w:rFonts w:ascii="Arial" w:hAnsi="Arial" w:cs="Arial"/>
              </w:rPr>
              <w:t xml:space="preserve"> ITGAM-VI-003-02 </w:t>
            </w:r>
          </w:p>
          <w:p w14:paraId="1D364069" w14:textId="1D7683A0" w:rsidR="00523CD6" w:rsidRDefault="00CC5C1A" w:rsidP="00AF19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C5B16">
              <w:rPr>
                <w:rFonts w:ascii="Arial" w:hAnsi="Arial" w:cs="Arial"/>
              </w:rPr>
              <w:t xml:space="preserve">.2 </w:t>
            </w:r>
            <w:r w:rsidR="00523CD6" w:rsidRPr="00AF1942">
              <w:rPr>
                <w:rFonts w:ascii="Arial" w:hAnsi="Arial" w:cs="Arial"/>
              </w:rPr>
              <w:t>Analiza resultados</w:t>
            </w:r>
            <w:r w:rsidR="005D6ADD">
              <w:rPr>
                <w:rFonts w:ascii="Arial" w:hAnsi="Arial" w:cs="Arial"/>
              </w:rPr>
              <w:t>.</w:t>
            </w:r>
          </w:p>
          <w:p w14:paraId="4551B6D0" w14:textId="4B2FC858" w:rsidR="005D6ADD" w:rsidRDefault="00CC5C1A" w:rsidP="00AF19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D6ADD">
              <w:rPr>
                <w:rFonts w:ascii="Arial" w:hAnsi="Arial" w:cs="Arial"/>
              </w:rPr>
              <w:t>.3 Captura Calificaciones en el SIE.</w:t>
            </w:r>
          </w:p>
          <w:p w14:paraId="0EA88938" w14:textId="12A6AA57" w:rsidR="005D6ADD" w:rsidRPr="00AF1942" w:rsidRDefault="00CC5C1A" w:rsidP="005D6AD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5D6ADD">
              <w:rPr>
                <w:rFonts w:ascii="Arial" w:hAnsi="Arial" w:cs="Arial"/>
              </w:rPr>
              <w:t xml:space="preserve">.4 Entrega </w:t>
            </w:r>
            <w:r>
              <w:rPr>
                <w:rFonts w:ascii="Arial" w:hAnsi="Arial" w:cs="Arial"/>
              </w:rPr>
              <w:t xml:space="preserve">la constancia </w:t>
            </w:r>
            <w:r w:rsidRPr="00AF1942">
              <w:rPr>
                <w:rFonts w:ascii="Arial" w:hAnsi="Arial" w:cs="Arial"/>
              </w:rPr>
              <w:t xml:space="preserve">de cumplimiento de actividades complementarias ITGAM-VI-003-05 </w:t>
            </w:r>
            <w:r w:rsidR="005D6ADD">
              <w:rPr>
                <w:rFonts w:ascii="Arial" w:hAnsi="Arial" w:cs="Arial"/>
              </w:rPr>
              <w:t>al depto. de Servicios Escolares</w:t>
            </w:r>
            <w:r>
              <w:rPr>
                <w:rFonts w:ascii="Arial" w:hAnsi="Arial" w:cs="Arial"/>
              </w:rPr>
              <w:t xml:space="preserve"> </w:t>
            </w:r>
            <w:r w:rsidR="005D6ADD" w:rsidRPr="00AF1942">
              <w:rPr>
                <w:rFonts w:ascii="Arial" w:hAnsi="Arial" w:cs="Arial"/>
              </w:rPr>
              <w:t>de acuerdo con el Manual de Lineamiento vigente.</w:t>
            </w:r>
          </w:p>
        </w:tc>
      </w:tr>
      <w:tr w:rsidR="00CF3525" w:rsidRPr="00AF1942" w14:paraId="31D75670" w14:textId="77777777" w:rsidTr="00CC5C1A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14BCD" w14:textId="4D8726C6" w:rsidR="005D6ADD" w:rsidRDefault="00CC5C1A" w:rsidP="0003087B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D01D" w14:textId="77777777" w:rsidR="005D6ADD" w:rsidRPr="00AF1942" w:rsidRDefault="005D6ADD" w:rsidP="00AF19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BDCD" w14:textId="77097E51" w:rsidR="005D6ADD" w:rsidRDefault="00CC5C1A" w:rsidP="00AF19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8.1 </w:t>
            </w:r>
            <w:r w:rsidR="005D6ADD">
              <w:rPr>
                <w:rFonts w:ascii="Arial" w:hAnsi="Arial" w:cs="Arial"/>
              </w:rPr>
              <w:t>Valida la liberación de la actividad en el SIE</w:t>
            </w:r>
          </w:p>
        </w:tc>
      </w:tr>
    </w:tbl>
    <w:p w14:paraId="2D1BCEFF" w14:textId="77777777" w:rsidR="005E6AE2" w:rsidRDefault="005E6AE2">
      <w:pPr>
        <w:rPr>
          <w:rFonts w:ascii="Arial" w:hAnsi="Arial" w:cs="Arial"/>
        </w:rPr>
      </w:pPr>
    </w:p>
    <w:p w14:paraId="1EE0CAFB" w14:textId="77777777" w:rsidR="005E6AE2" w:rsidRDefault="005E6AE2">
      <w:pPr>
        <w:rPr>
          <w:rFonts w:ascii="Arial" w:hAnsi="Arial" w:cs="Arial"/>
        </w:rPr>
      </w:pPr>
    </w:p>
    <w:p w14:paraId="30D7B775" w14:textId="77777777" w:rsidR="00523CD6" w:rsidRPr="0028347A" w:rsidRDefault="00523CD6" w:rsidP="00AF1942">
      <w:pPr>
        <w:spacing w:line="0" w:lineRule="atLeast"/>
        <w:ind w:left="40"/>
        <w:rPr>
          <w:rFonts w:ascii="Arial" w:eastAsia="Arial" w:hAnsi="Arial" w:cs="Arial"/>
          <w:b/>
          <w:sz w:val="24"/>
          <w:szCs w:val="24"/>
        </w:rPr>
      </w:pPr>
      <w:r w:rsidRPr="0028347A">
        <w:rPr>
          <w:rFonts w:ascii="Arial" w:eastAsia="Arial" w:hAnsi="Arial" w:cs="Arial"/>
          <w:b/>
          <w:sz w:val="24"/>
          <w:szCs w:val="24"/>
        </w:rPr>
        <w:t>7. DOCUMENTOS DE REFERENCIA</w:t>
      </w:r>
    </w:p>
    <w:p w14:paraId="5EA5C6CA" w14:textId="77777777" w:rsidR="00AF1942" w:rsidRDefault="00523CD6" w:rsidP="00AF1942">
      <w:pPr>
        <w:spacing w:after="0"/>
        <w:jc w:val="both"/>
        <w:rPr>
          <w:rFonts w:ascii="Arial" w:hAnsi="Arial" w:cs="Arial"/>
        </w:rPr>
      </w:pPr>
      <w:r w:rsidRPr="00AF1942">
        <w:rPr>
          <w:rFonts w:ascii="Arial" w:hAnsi="Arial" w:cs="Arial"/>
        </w:rPr>
        <w:t>Manual de Lineamientos Académico-Administrativos del Tecnológico Nacional de México, Planes de estudio para la formación y desarrollo de competencias profesionales, octubre 2015</w:t>
      </w:r>
    </w:p>
    <w:p w14:paraId="18C81192" w14:textId="75C4CD53" w:rsidR="005D6ADD" w:rsidRPr="00AF1942" w:rsidRDefault="005D6ADD" w:rsidP="00AF19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ITGAM-VI-003-01</w:t>
      </w:r>
      <w:r w:rsidR="00685841">
        <w:rPr>
          <w:rFonts w:ascii="Arial" w:hAnsi="Arial" w:cs="Arial"/>
        </w:rPr>
        <w:t xml:space="preserve"> </w:t>
      </w:r>
      <w:r w:rsidR="00685841" w:rsidRPr="00AF1942">
        <w:rPr>
          <w:rFonts w:ascii="Arial" w:hAnsi="Arial" w:cs="Arial"/>
        </w:rPr>
        <w:t>Registro de participantes de Actividades Culturales y Deportivas</w:t>
      </w:r>
    </w:p>
    <w:p w14:paraId="4E56CDE1" w14:textId="01FD578E" w:rsidR="00AF1942" w:rsidRPr="005B672D" w:rsidRDefault="005D6ADD" w:rsidP="00AF1942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ITGAM-VI-003-02</w:t>
      </w:r>
      <w:r w:rsidR="00523CD6" w:rsidRPr="00AF1942">
        <w:rPr>
          <w:rFonts w:ascii="Arial" w:hAnsi="Arial" w:cs="Arial"/>
        </w:rPr>
        <w:t xml:space="preserve"> </w:t>
      </w:r>
      <w:r w:rsidR="005B672D" w:rsidRPr="005B672D">
        <w:rPr>
          <w:rFonts w:ascii="Arial" w:eastAsia="Calibri" w:hAnsi="Arial" w:cs="Arial"/>
          <w:bCs/>
          <w:sz w:val="24"/>
        </w:rPr>
        <w:t>Resultados De Actividades Culturales Y/O Deportivas</w:t>
      </w:r>
    </w:p>
    <w:p w14:paraId="21850D94" w14:textId="4C18607A" w:rsidR="00D84E64" w:rsidRDefault="005D6ADD" w:rsidP="00AF19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ITGAM-VI-003-0</w:t>
      </w:r>
      <w:r w:rsidR="005B672D">
        <w:rPr>
          <w:rFonts w:ascii="Arial" w:hAnsi="Arial" w:cs="Arial"/>
        </w:rPr>
        <w:t>3</w:t>
      </w:r>
      <w:r w:rsidR="00523CD6" w:rsidRPr="00AF1942">
        <w:rPr>
          <w:rFonts w:ascii="Arial" w:hAnsi="Arial" w:cs="Arial"/>
        </w:rPr>
        <w:t xml:space="preserve"> </w:t>
      </w:r>
      <w:r w:rsidR="00D84E64" w:rsidRPr="00AF1942">
        <w:rPr>
          <w:rFonts w:ascii="Arial" w:hAnsi="Arial" w:cs="Arial"/>
        </w:rPr>
        <w:t>Evaluación al desempeño de Actividades Culturales o Deportivas ITGAM-VI-003-</w:t>
      </w:r>
      <w:proofErr w:type="spellStart"/>
      <w:r w:rsidR="00D84E64" w:rsidRPr="00AF1942">
        <w:rPr>
          <w:rFonts w:ascii="Arial" w:hAnsi="Arial" w:cs="Arial"/>
        </w:rPr>
        <w:t>0</w:t>
      </w:r>
      <w:r w:rsidR="005B672D">
        <w:rPr>
          <w:rFonts w:ascii="Arial" w:hAnsi="Arial" w:cs="Arial"/>
        </w:rPr>
        <w:t>3</w:t>
      </w:r>
      <w:r w:rsidR="00D84E64">
        <w:rPr>
          <w:rFonts w:ascii="Arial" w:hAnsi="Arial" w:cs="Arial"/>
        </w:rPr>
        <w:t>A</w:t>
      </w:r>
      <w:proofErr w:type="spellEnd"/>
      <w:r w:rsidR="00D84E64">
        <w:rPr>
          <w:rFonts w:ascii="Arial" w:hAnsi="Arial" w:cs="Arial"/>
        </w:rPr>
        <w:t xml:space="preserve"> </w:t>
      </w:r>
      <w:r w:rsidR="00D84E64" w:rsidRPr="00AF1942">
        <w:rPr>
          <w:rFonts w:ascii="Arial" w:hAnsi="Arial" w:cs="Arial"/>
        </w:rPr>
        <w:t xml:space="preserve">Evaluación al desempeño de </w:t>
      </w:r>
      <w:r w:rsidR="00D84E64">
        <w:rPr>
          <w:rFonts w:ascii="Arial" w:hAnsi="Arial" w:cs="Arial"/>
        </w:rPr>
        <w:t>la Actividad Complementaria</w:t>
      </w:r>
    </w:p>
    <w:p w14:paraId="38E2D4BC" w14:textId="0D426C5C" w:rsidR="005B672D" w:rsidRPr="00AF1942" w:rsidRDefault="005B672D" w:rsidP="00AF194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ITGAM-VI-003-</w:t>
      </w:r>
      <w:r>
        <w:rPr>
          <w:rFonts w:ascii="Arial" w:hAnsi="Arial" w:cs="Arial"/>
        </w:rPr>
        <w:t xml:space="preserve">04 </w:t>
      </w:r>
      <w:r w:rsidRPr="00AF1942">
        <w:rPr>
          <w:rFonts w:ascii="Arial" w:hAnsi="Arial" w:cs="Arial"/>
        </w:rPr>
        <w:t>Informe</w:t>
      </w:r>
      <w:r w:rsidRPr="00AF1942">
        <w:rPr>
          <w:rFonts w:ascii="Arial" w:hAnsi="Arial" w:cs="Arial"/>
        </w:rPr>
        <w:t xml:space="preserve"> de Actividad Cultural y Deportiva</w:t>
      </w:r>
    </w:p>
    <w:p w14:paraId="65AFB489" w14:textId="37DBF7E8" w:rsidR="005B672D" w:rsidRPr="005B672D" w:rsidRDefault="005D6ADD" w:rsidP="005B672D">
      <w:pPr>
        <w:rPr>
          <w:rFonts w:ascii="Soberana Sans" w:hAnsi="Soberana Sans"/>
          <w:bCs/>
        </w:rPr>
      </w:pPr>
      <w:r>
        <w:rPr>
          <w:rFonts w:ascii="Arial" w:hAnsi="Arial" w:cs="Arial"/>
        </w:rPr>
        <w:t xml:space="preserve">ITGAM-V-003-05 </w:t>
      </w:r>
      <w:r w:rsidR="005B672D" w:rsidRPr="005B672D">
        <w:rPr>
          <w:rFonts w:ascii="Soberana Sans" w:hAnsi="Soberana Sans"/>
          <w:bCs/>
        </w:rPr>
        <w:t>Constancia De Cumplimiento De Actividad Cultural, Deportiva O Cívica</w:t>
      </w:r>
    </w:p>
    <w:p w14:paraId="2BFADF80" w14:textId="20ADC90F" w:rsidR="00523CD6" w:rsidRPr="00AF1942" w:rsidRDefault="00523CD6" w:rsidP="005B672D">
      <w:pPr>
        <w:spacing w:after="0"/>
        <w:jc w:val="both"/>
        <w:rPr>
          <w:rFonts w:ascii="Arial" w:eastAsia="Times New Roman" w:hAnsi="Arial" w:cs="Arial"/>
        </w:rPr>
      </w:pPr>
    </w:p>
    <w:p w14:paraId="525CF1CA" w14:textId="77777777" w:rsidR="00523CD6" w:rsidRPr="00AF1942" w:rsidRDefault="00523CD6" w:rsidP="00523CD6">
      <w:pPr>
        <w:spacing w:line="333" w:lineRule="exact"/>
        <w:rPr>
          <w:rFonts w:ascii="Arial" w:eastAsia="Times New Roman" w:hAnsi="Arial" w:cs="Arial"/>
        </w:rPr>
      </w:pPr>
    </w:p>
    <w:p w14:paraId="52B4A660" w14:textId="454A5F26" w:rsidR="00523CD6" w:rsidRDefault="00523CD6" w:rsidP="00523CD6">
      <w:pPr>
        <w:spacing w:line="238" w:lineRule="auto"/>
        <w:ind w:left="40" w:right="2760"/>
        <w:jc w:val="both"/>
        <w:rPr>
          <w:rFonts w:ascii="Arial" w:eastAsia="Arial" w:hAnsi="Arial" w:cs="Arial"/>
        </w:rPr>
      </w:pPr>
    </w:p>
    <w:p w14:paraId="51311CBB" w14:textId="6428094C" w:rsidR="00A32ABB" w:rsidRDefault="00A32ABB" w:rsidP="00523CD6">
      <w:pPr>
        <w:spacing w:line="238" w:lineRule="auto"/>
        <w:ind w:left="40" w:right="2760"/>
        <w:jc w:val="both"/>
        <w:rPr>
          <w:rFonts w:ascii="Arial" w:eastAsia="Arial" w:hAnsi="Arial" w:cs="Arial"/>
        </w:rPr>
      </w:pPr>
    </w:p>
    <w:p w14:paraId="6EF9A0DE" w14:textId="799D52F1" w:rsidR="00A32ABB" w:rsidRDefault="00A32ABB" w:rsidP="00523CD6">
      <w:pPr>
        <w:spacing w:line="238" w:lineRule="auto"/>
        <w:ind w:left="40" w:right="2760"/>
        <w:jc w:val="both"/>
        <w:rPr>
          <w:rFonts w:ascii="Arial" w:eastAsia="Arial" w:hAnsi="Arial" w:cs="Arial"/>
        </w:rPr>
      </w:pPr>
    </w:p>
    <w:p w14:paraId="2383CFC7" w14:textId="12C6D23F" w:rsidR="00A32ABB" w:rsidRDefault="00A32ABB" w:rsidP="00523CD6">
      <w:pPr>
        <w:spacing w:line="238" w:lineRule="auto"/>
        <w:ind w:left="40" w:right="2760"/>
        <w:jc w:val="both"/>
        <w:rPr>
          <w:rFonts w:ascii="Arial" w:eastAsia="Arial" w:hAnsi="Arial" w:cs="Arial"/>
        </w:rPr>
      </w:pPr>
    </w:p>
    <w:p w14:paraId="707C8344" w14:textId="73C4B35F" w:rsidR="00A32ABB" w:rsidRDefault="00A32ABB" w:rsidP="00523CD6">
      <w:pPr>
        <w:spacing w:line="238" w:lineRule="auto"/>
        <w:ind w:left="40" w:right="2760"/>
        <w:jc w:val="both"/>
        <w:rPr>
          <w:rFonts w:ascii="Arial" w:eastAsia="Arial" w:hAnsi="Arial" w:cs="Arial"/>
        </w:rPr>
      </w:pPr>
    </w:p>
    <w:p w14:paraId="5C224476" w14:textId="77777777" w:rsidR="00A32ABB" w:rsidRPr="00AF1942" w:rsidRDefault="00A32ABB" w:rsidP="00523CD6">
      <w:pPr>
        <w:spacing w:line="238" w:lineRule="auto"/>
        <w:ind w:left="40" w:right="2760"/>
        <w:jc w:val="both"/>
        <w:rPr>
          <w:rFonts w:ascii="Arial" w:eastAsia="Arial" w:hAnsi="Arial" w:cs="Arial"/>
        </w:rPr>
      </w:pPr>
    </w:p>
    <w:p w14:paraId="775FA277" w14:textId="77777777" w:rsidR="00523CD6" w:rsidRDefault="00523CD6" w:rsidP="00523CD6">
      <w:pPr>
        <w:spacing w:line="0" w:lineRule="atLeast"/>
        <w:ind w:left="40"/>
        <w:rPr>
          <w:rFonts w:ascii="Arial" w:eastAsia="Arial" w:hAnsi="Arial" w:cs="Arial"/>
          <w:b/>
          <w:sz w:val="24"/>
          <w:szCs w:val="24"/>
        </w:rPr>
      </w:pPr>
      <w:r w:rsidRPr="0028347A">
        <w:rPr>
          <w:rFonts w:ascii="Arial" w:eastAsia="Arial" w:hAnsi="Arial" w:cs="Arial"/>
          <w:b/>
          <w:sz w:val="24"/>
          <w:szCs w:val="24"/>
        </w:rPr>
        <w:lastRenderedPageBreak/>
        <w:t>8. CONTROL DE CAMBIOS</w:t>
      </w:r>
    </w:p>
    <w:p w14:paraId="2AE89728" w14:textId="77777777" w:rsidR="0028347A" w:rsidRPr="0028347A" w:rsidRDefault="0028347A" w:rsidP="00523CD6">
      <w:pPr>
        <w:spacing w:line="0" w:lineRule="atLeast"/>
        <w:ind w:left="40"/>
        <w:rPr>
          <w:rFonts w:ascii="Arial" w:eastAsia="Arial" w:hAnsi="Arial" w:cs="Arial"/>
          <w:b/>
          <w:sz w:val="24"/>
          <w:szCs w:val="24"/>
        </w:rPr>
      </w:pPr>
    </w:p>
    <w:tbl>
      <w:tblPr>
        <w:tblW w:w="957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4647"/>
        <w:gridCol w:w="1804"/>
      </w:tblGrid>
      <w:tr w:rsidR="0028347A" w:rsidRPr="00CB7CD7" w14:paraId="49420C73" w14:textId="77777777" w:rsidTr="00F84A00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37FBB0F9" w14:textId="77777777" w:rsidR="0028347A" w:rsidRPr="00424F8A" w:rsidRDefault="0028347A" w:rsidP="00FB1551">
            <w:pPr>
              <w:ind w:firstLineChars="100" w:firstLine="221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24F8A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REVISIÓN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4DC11952" w14:textId="77777777" w:rsidR="0028347A" w:rsidRPr="00424F8A" w:rsidRDefault="0028347A" w:rsidP="00F84A0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24F8A">
              <w:rPr>
                <w:rFonts w:ascii="Arial" w:eastAsia="Times New Roman" w:hAnsi="Arial" w:cs="Arial"/>
                <w:b/>
                <w:bCs/>
                <w:color w:val="FFFFFF"/>
              </w:rPr>
              <w:t>PUNTOS QUE SE MODIFICAN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03F548F7" w14:textId="77777777" w:rsidR="0028347A" w:rsidRPr="00424F8A" w:rsidRDefault="0028347A" w:rsidP="00FB1551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24F8A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DESCRIPCIÓN DE LA MODIFICACIÓN 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15868"/>
            <w:vAlign w:val="center"/>
            <w:hideMark/>
          </w:tcPr>
          <w:p w14:paraId="73FCEDF7" w14:textId="77777777" w:rsidR="0028347A" w:rsidRPr="00424F8A" w:rsidRDefault="0028347A" w:rsidP="00FB1551">
            <w:pPr>
              <w:ind w:firstLineChars="200" w:firstLine="442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24F8A">
              <w:rPr>
                <w:rFonts w:ascii="Arial" w:eastAsia="Times New Roman" w:hAnsi="Arial" w:cs="Arial"/>
                <w:b/>
                <w:bCs/>
                <w:color w:val="FFFFFF"/>
              </w:rPr>
              <w:t xml:space="preserve">FECHA </w:t>
            </w:r>
          </w:p>
        </w:tc>
      </w:tr>
      <w:tr w:rsidR="0028347A" w:rsidRPr="00CB7CD7" w14:paraId="65019A37" w14:textId="77777777" w:rsidTr="00F84A00">
        <w:trPr>
          <w:trHeight w:val="91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6B07" w14:textId="77777777" w:rsidR="0028347A" w:rsidRPr="00424F8A" w:rsidRDefault="0028347A" w:rsidP="00F84A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4F8A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774" w14:textId="77777777" w:rsidR="0028347A" w:rsidRPr="00424F8A" w:rsidRDefault="0028347A" w:rsidP="00F84A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4F8A"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018E" w14:textId="77777777" w:rsidR="0028347A" w:rsidRPr="00424F8A" w:rsidRDefault="0028347A" w:rsidP="00F84A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4F8A">
              <w:rPr>
                <w:rFonts w:ascii="Arial" w:eastAsia="Times New Roman" w:hAnsi="Arial" w:cs="Arial"/>
                <w:color w:val="000000"/>
              </w:rPr>
              <w:t>Se ajusta procedimiento en general para el cumplimiento de las normas ISO 9001:2015 e ISO 14001:2015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51D7" w14:textId="77777777" w:rsidR="0028347A" w:rsidRPr="00424F8A" w:rsidRDefault="0028347A" w:rsidP="00F84A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4F8A">
              <w:rPr>
                <w:rFonts w:ascii="Arial" w:eastAsia="Times New Roman" w:hAnsi="Arial" w:cs="Arial"/>
                <w:color w:val="000000"/>
              </w:rPr>
              <w:t>01 de agosto de 2018</w:t>
            </w:r>
          </w:p>
        </w:tc>
      </w:tr>
      <w:tr w:rsidR="0028347A" w:rsidRPr="00CB7CD7" w14:paraId="24DB54FD" w14:textId="77777777" w:rsidTr="00F84A00">
        <w:trPr>
          <w:trHeight w:val="5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C84" w14:textId="26D05BEF" w:rsidR="0028347A" w:rsidRPr="00424F8A" w:rsidRDefault="00DB6506" w:rsidP="00F84A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7314" w14:textId="77777777" w:rsidR="0028347A" w:rsidRPr="00424F8A" w:rsidRDefault="0028347A" w:rsidP="00F84A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4F8A">
              <w:rPr>
                <w:rFonts w:ascii="Arial" w:eastAsia="Times New Roman" w:hAnsi="Arial" w:cs="Arial"/>
                <w:color w:val="000000"/>
              </w:rPr>
              <w:t>N/A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D023" w14:textId="77777777" w:rsidR="0028347A" w:rsidRPr="00424F8A" w:rsidRDefault="0028347A" w:rsidP="00F84A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Sólo Vigencia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8A96" w14:textId="77777777" w:rsidR="0028347A" w:rsidRPr="00424F8A" w:rsidRDefault="0028347A" w:rsidP="00F84A00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 de noviembre de 2019</w:t>
            </w:r>
          </w:p>
        </w:tc>
      </w:tr>
      <w:tr w:rsidR="00DB6506" w:rsidRPr="00424F8A" w14:paraId="48E25577" w14:textId="77777777" w:rsidTr="00DB6506">
        <w:trPr>
          <w:trHeight w:val="56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8190" w14:textId="662CE80F" w:rsidR="00DB6506" w:rsidRPr="00424F8A" w:rsidRDefault="00DB6506" w:rsidP="00AC57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430F" w14:textId="77777777" w:rsidR="00DB6506" w:rsidRPr="00424F8A" w:rsidRDefault="00DB6506" w:rsidP="00AC57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4F8A">
              <w:rPr>
                <w:rFonts w:ascii="Arial" w:eastAsia="Times New Roman" w:hAnsi="Arial" w:cs="Arial"/>
                <w:color w:val="000000"/>
              </w:rPr>
              <w:t>Todo el documento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76D0" w14:textId="77777777" w:rsidR="00DB6506" w:rsidRPr="00424F8A" w:rsidRDefault="00DB6506" w:rsidP="00AC57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4F8A">
              <w:rPr>
                <w:rFonts w:ascii="Arial" w:eastAsia="Times New Roman" w:hAnsi="Arial" w:cs="Arial"/>
                <w:color w:val="000000"/>
              </w:rPr>
              <w:t>Se ajusta procedimiento en general para el cumplimiento de las normas ISO 9001:2015 e ISO 14001:2015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AD4E" w14:textId="6462BE7E" w:rsidR="00DB6506" w:rsidRPr="00424F8A" w:rsidRDefault="00DB6506" w:rsidP="00AC57B4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424F8A">
              <w:rPr>
                <w:rFonts w:ascii="Arial" w:eastAsia="Times New Roman" w:hAnsi="Arial" w:cs="Arial"/>
                <w:color w:val="000000"/>
              </w:rPr>
              <w:t>0</w:t>
            </w: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Pr="00424F8A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de diciembre</w:t>
            </w:r>
            <w:r w:rsidRPr="00424F8A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2021</w:t>
            </w:r>
          </w:p>
        </w:tc>
      </w:tr>
    </w:tbl>
    <w:p w14:paraId="0D58461B" w14:textId="77777777" w:rsidR="00523CD6" w:rsidRPr="005847C9" w:rsidRDefault="00523CD6" w:rsidP="00523CD6">
      <w:pPr>
        <w:spacing w:line="238" w:lineRule="auto"/>
        <w:ind w:left="40" w:right="2760"/>
        <w:jc w:val="both"/>
        <w:rPr>
          <w:rFonts w:ascii="Arial" w:eastAsia="Arial" w:hAnsi="Arial"/>
        </w:rPr>
      </w:pPr>
    </w:p>
    <w:p w14:paraId="0E862545" w14:textId="77777777" w:rsidR="00523CD6" w:rsidRDefault="00523CD6" w:rsidP="00523CD6">
      <w:pPr>
        <w:spacing w:line="20" w:lineRule="exact"/>
        <w:rPr>
          <w:rFonts w:ascii="Times New Roman" w:eastAsia="Times New Roman" w:hAnsi="Times New Roman"/>
        </w:rPr>
      </w:pPr>
    </w:p>
    <w:p w14:paraId="4B508907" w14:textId="77777777" w:rsidR="00523CD6" w:rsidRDefault="00523CD6"/>
    <w:sectPr w:rsidR="00523CD6" w:rsidSect="0028347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079" w:right="1701" w:bottom="851" w:left="1701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1233" w14:textId="77777777" w:rsidR="00376DB5" w:rsidRDefault="00376DB5" w:rsidP="00523CD6">
      <w:pPr>
        <w:spacing w:after="0" w:line="240" w:lineRule="auto"/>
      </w:pPr>
      <w:r>
        <w:separator/>
      </w:r>
    </w:p>
  </w:endnote>
  <w:endnote w:type="continuationSeparator" w:id="0">
    <w:p w14:paraId="5E8C05CA" w14:textId="77777777" w:rsidR="00376DB5" w:rsidRDefault="00376DB5" w:rsidP="0052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F78C" w14:textId="77777777" w:rsidR="00523CD6" w:rsidRPr="009E0614" w:rsidRDefault="00523CD6" w:rsidP="00523CD6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  <w:p w14:paraId="4491BEAE" w14:textId="77777777" w:rsidR="00523CD6" w:rsidRDefault="00523C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191" w:type="dxa"/>
      <w:jc w:val="center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12" w:space="0" w:color="808080" w:themeColor="background1" w:themeShade="80"/>
        <w:insideV w:val="single" w:sz="12" w:space="0" w:color="808080" w:themeColor="background1" w:themeShade="80"/>
      </w:tblBorders>
      <w:tblLook w:val="04A0" w:firstRow="1" w:lastRow="0" w:firstColumn="1" w:lastColumn="0" w:noHBand="0" w:noVBand="1"/>
    </w:tblPr>
    <w:tblGrid>
      <w:gridCol w:w="2679"/>
      <w:gridCol w:w="2693"/>
      <w:gridCol w:w="2693"/>
      <w:gridCol w:w="2126"/>
    </w:tblGrid>
    <w:tr w:rsidR="00523CD6" w:rsidRPr="009E0614" w14:paraId="63C70E1C" w14:textId="77777777" w:rsidTr="00AF1942">
      <w:trPr>
        <w:trHeight w:val="567"/>
        <w:jc w:val="center"/>
      </w:trPr>
      <w:tc>
        <w:tcPr>
          <w:tcW w:w="2679" w:type="dxa"/>
          <w:vAlign w:val="center"/>
        </w:tcPr>
        <w:p w14:paraId="1D8CAD77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  <w:r w:rsidRPr="00AF1942">
            <w:rPr>
              <w:sz w:val="22"/>
              <w:szCs w:val="22"/>
            </w:rPr>
            <w:t>Elaboró</w:t>
          </w:r>
        </w:p>
        <w:p w14:paraId="38E77E1B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</w:p>
      </w:tc>
      <w:tc>
        <w:tcPr>
          <w:tcW w:w="2693" w:type="dxa"/>
        </w:tcPr>
        <w:p w14:paraId="23DD9D6A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  <w:r w:rsidRPr="00AF1942">
            <w:rPr>
              <w:sz w:val="22"/>
              <w:szCs w:val="22"/>
            </w:rPr>
            <w:t>Revisó</w:t>
          </w:r>
        </w:p>
        <w:p w14:paraId="07ECA98D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</w:p>
      </w:tc>
      <w:tc>
        <w:tcPr>
          <w:tcW w:w="2693" w:type="dxa"/>
          <w:vAlign w:val="center"/>
        </w:tcPr>
        <w:p w14:paraId="1D3148FC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  <w:r w:rsidRPr="00AF1942">
            <w:rPr>
              <w:sz w:val="22"/>
              <w:szCs w:val="22"/>
            </w:rPr>
            <w:t>Aprobó</w:t>
          </w:r>
        </w:p>
        <w:p w14:paraId="06C9BF52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</w:p>
      </w:tc>
      <w:tc>
        <w:tcPr>
          <w:tcW w:w="2126" w:type="dxa"/>
          <w:vAlign w:val="center"/>
        </w:tcPr>
        <w:p w14:paraId="04BD631E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  <w:r w:rsidRPr="00AF1942">
            <w:rPr>
              <w:sz w:val="22"/>
              <w:szCs w:val="22"/>
            </w:rPr>
            <w:t>Fecha de emisión:</w:t>
          </w:r>
        </w:p>
        <w:p w14:paraId="70901D75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  <w:r w:rsidRPr="00AF1942">
            <w:rPr>
              <w:sz w:val="22"/>
              <w:szCs w:val="22"/>
            </w:rPr>
            <w:t>12 noviembre 2019</w:t>
          </w:r>
        </w:p>
      </w:tc>
    </w:tr>
    <w:tr w:rsidR="00523CD6" w:rsidRPr="009E0614" w14:paraId="766C509F" w14:textId="77777777" w:rsidTr="00AF1942">
      <w:trPr>
        <w:trHeight w:val="567"/>
        <w:jc w:val="center"/>
      </w:trPr>
      <w:tc>
        <w:tcPr>
          <w:tcW w:w="2679" w:type="dxa"/>
          <w:vAlign w:val="center"/>
        </w:tcPr>
        <w:p w14:paraId="667524B5" w14:textId="77777777" w:rsidR="00523CD6" w:rsidRPr="00AF1942" w:rsidRDefault="003D09E6" w:rsidP="00AF1942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José Alejandro Acosta González</w:t>
          </w:r>
        </w:p>
        <w:p w14:paraId="370E1A1B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  <w:r w:rsidRPr="00AF1942">
            <w:rPr>
              <w:sz w:val="22"/>
              <w:szCs w:val="22"/>
            </w:rPr>
            <w:t>Actividades Extraescolares</w:t>
          </w:r>
        </w:p>
      </w:tc>
      <w:tc>
        <w:tcPr>
          <w:tcW w:w="2693" w:type="dxa"/>
        </w:tcPr>
        <w:p w14:paraId="330C5C4B" w14:textId="77777777" w:rsidR="00523CD6" w:rsidRPr="00AF1942" w:rsidRDefault="003D09E6" w:rsidP="00AF1942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Mary Carmen Hernández Herrera</w:t>
          </w:r>
        </w:p>
        <w:p w14:paraId="7C3D84F4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  <w:r w:rsidRPr="00AF1942">
            <w:rPr>
              <w:sz w:val="22"/>
              <w:szCs w:val="22"/>
            </w:rPr>
            <w:t>Subdirectora de Planeación y Vinculación</w:t>
          </w:r>
        </w:p>
      </w:tc>
      <w:tc>
        <w:tcPr>
          <w:tcW w:w="2693" w:type="dxa"/>
          <w:vAlign w:val="center"/>
        </w:tcPr>
        <w:p w14:paraId="5F22916E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  <w:r w:rsidRPr="00AF1942">
            <w:rPr>
              <w:sz w:val="22"/>
              <w:szCs w:val="22"/>
            </w:rPr>
            <w:t>Pedro Azuara Rodríguez</w:t>
          </w:r>
        </w:p>
        <w:p w14:paraId="4C320E7D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  <w:r w:rsidRPr="00AF1942">
            <w:rPr>
              <w:sz w:val="22"/>
              <w:szCs w:val="22"/>
            </w:rPr>
            <w:t>Dirección</w:t>
          </w:r>
        </w:p>
        <w:p w14:paraId="3762AFF8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</w:p>
      </w:tc>
      <w:tc>
        <w:tcPr>
          <w:tcW w:w="2126" w:type="dxa"/>
          <w:vAlign w:val="center"/>
        </w:tcPr>
        <w:p w14:paraId="60059FC6" w14:textId="77777777" w:rsidR="00523CD6" w:rsidRPr="00AF1942" w:rsidRDefault="00523CD6" w:rsidP="00AF1942">
          <w:pPr>
            <w:jc w:val="center"/>
            <w:rPr>
              <w:sz w:val="22"/>
              <w:szCs w:val="22"/>
            </w:rPr>
          </w:pPr>
          <w:r w:rsidRPr="00AF1942">
            <w:rPr>
              <w:sz w:val="22"/>
              <w:szCs w:val="22"/>
            </w:rPr>
            <w:t>Fecha de revisión:</w:t>
          </w:r>
        </w:p>
        <w:p w14:paraId="52CF513C" w14:textId="531EB2CF" w:rsidR="00523CD6" w:rsidRPr="00AF1942" w:rsidRDefault="00606A1B" w:rsidP="00AF1942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03 diciembre 2021</w:t>
          </w:r>
        </w:p>
      </w:tc>
    </w:tr>
  </w:tbl>
  <w:p w14:paraId="345DDE32" w14:textId="77777777" w:rsidR="00523CD6" w:rsidRPr="009E0614" w:rsidRDefault="00523CD6" w:rsidP="00523CD6">
    <w:pPr>
      <w:pStyle w:val="Piedepgina"/>
      <w:jc w:val="center"/>
      <w:rPr>
        <w:rFonts w:ascii="Arial" w:hAnsi="Arial" w:cs="Arial"/>
        <w:b/>
        <w:sz w:val="16"/>
      </w:rPr>
    </w:pPr>
    <w:r w:rsidRPr="009E0614">
      <w:rPr>
        <w:rFonts w:ascii="Arial" w:hAnsi="Arial" w:cs="Arial"/>
        <w:b/>
        <w:sz w:val="16"/>
      </w:rPr>
      <w:t>Toda copia en PAPEL es un “Documento No Controlado” a excepción del original</w:t>
    </w:r>
  </w:p>
  <w:p w14:paraId="1021F683" w14:textId="77777777" w:rsidR="00523CD6" w:rsidRDefault="00523C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94870" w14:textId="77777777" w:rsidR="00376DB5" w:rsidRDefault="00376DB5" w:rsidP="00523CD6">
      <w:pPr>
        <w:spacing w:after="0" w:line="240" w:lineRule="auto"/>
      </w:pPr>
      <w:r>
        <w:separator/>
      </w:r>
    </w:p>
  </w:footnote>
  <w:footnote w:type="continuationSeparator" w:id="0">
    <w:p w14:paraId="364EC5EC" w14:textId="77777777" w:rsidR="00376DB5" w:rsidRDefault="00376DB5" w:rsidP="0052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135" w:type="dxa"/>
      <w:tblInd w:w="-661" w:type="dxa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28347A" w:rsidRPr="0028347A" w14:paraId="413355E6" w14:textId="77777777" w:rsidTr="00F84A00">
      <w:trPr>
        <w:trHeight w:val="454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6E393C5" w14:textId="383D0F10" w:rsidR="0028347A" w:rsidRPr="0028347A" w:rsidRDefault="0028347A" w:rsidP="0028347A">
          <w:pPr>
            <w:pStyle w:val="Piedepgina"/>
            <w:jc w:val="center"/>
            <w:rPr>
              <w:sz w:val="22"/>
              <w:szCs w:val="22"/>
            </w:rPr>
          </w:pPr>
          <w:r w:rsidRPr="0028347A">
            <w:rPr>
              <w:sz w:val="22"/>
              <w:szCs w:val="22"/>
            </w:rPr>
            <w:t>Revisión 0</w:t>
          </w:r>
          <w:r w:rsidR="00606A1B">
            <w:rPr>
              <w:sz w:val="22"/>
              <w:szCs w:val="22"/>
            </w:rPr>
            <w:t>3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F077481" w14:textId="77777777" w:rsidR="00A32ABB" w:rsidRPr="0028347A" w:rsidRDefault="00A32ABB" w:rsidP="00A32ABB">
          <w:pPr>
            <w:pStyle w:val="Encabezado"/>
            <w:ind w:left="-212" w:firstLine="212"/>
            <w:jc w:val="center"/>
            <w:rPr>
              <w:b/>
              <w:szCs w:val="24"/>
            </w:rPr>
          </w:pPr>
          <w:r w:rsidRPr="0028347A">
            <w:rPr>
              <w:b/>
              <w:szCs w:val="24"/>
            </w:rPr>
            <w:t>PROCEDIMIENTO</w:t>
          </w:r>
          <w:r>
            <w:rPr>
              <w:b/>
              <w:szCs w:val="24"/>
            </w:rPr>
            <w:t xml:space="preserve"> PARA LA </w:t>
          </w:r>
        </w:p>
        <w:p w14:paraId="79D697B9" w14:textId="1C0D4CDC" w:rsidR="0028347A" w:rsidRPr="0028347A" w:rsidRDefault="00A32ABB" w:rsidP="00A32ABB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  <w:szCs w:val="24"/>
            </w:rPr>
            <w:t xml:space="preserve"> PROMOCIÓN DE ACTIVIDADES CULTURALES, DEPORTIVAS Y CÍVICAS.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8877F81" w14:textId="77777777" w:rsidR="0028347A" w:rsidRPr="0028347A" w:rsidRDefault="0028347A" w:rsidP="0028347A">
          <w:pPr>
            <w:pStyle w:val="Piedepgina"/>
            <w:jc w:val="center"/>
            <w:rPr>
              <w:b/>
            </w:rPr>
          </w:pPr>
          <w:r w:rsidRPr="0028347A">
            <w:rPr>
              <w:noProof/>
              <w:lang w:eastAsia="es-MX"/>
            </w:rPr>
            <w:drawing>
              <wp:inline distT="0" distB="0" distL="0" distR="0" wp14:anchorId="524BA558" wp14:editId="3B130A9C">
                <wp:extent cx="1168842" cy="761518"/>
                <wp:effectExtent l="0" t="0" r="0" b="635"/>
                <wp:docPr id="60" name="Imagen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347A" w:rsidRPr="0028347A" w14:paraId="64C88B51" w14:textId="77777777" w:rsidTr="00F84A00">
      <w:trPr>
        <w:trHeight w:val="454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697330D1" w14:textId="77777777" w:rsidR="0028347A" w:rsidRPr="0028347A" w:rsidRDefault="0028347A" w:rsidP="0028347A">
          <w:pPr>
            <w:pStyle w:val="Piedepgina"/>
            <w:jc w:val="center"/>
            <w:rPr>
              <w:sz w:val="22"/>
              <w:szCs w:val="22"/>
            </w:rPr>
          </w:pPr>
          <w:r w:rsidRPr="0028347A">
            <w:rPr>
              <w:sz w:val="22"/>
              <w:szCs w:val="22"/>
            </w:rPr>
            <w:t>ITGAM-VI-003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0324C115" w14:textId="77777777" w:rsidR="0028347A" w:rsidRPr="0028347A" w:rsidRDefault="0028347A" w:rsidP="0028347A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340FFF79" w14:textId="77777777" w:rsidR="0028347A" w:rsidRPr="0028347A" w:rsidRDefault="0028347A" w:rsidP="0028347A">
          <w:pPr>
            <w:pStyle w:val="Piedepgina"/>
            <w:jc w:val="center"/>
            <w:rPr>
              <w:b/>
            </w:rPr>
          </w:pPr>
        </w:p>
      </w:tc>
    </w:tr>
    <w:tr w:rsidR="0028347A" w:rsidRPr="0028347A" w14:paraId="38AB798E" w14:textId="77777777" w:rsidTr="00F84A00">
      <w:trPr>
        <w:trHeight w:val="454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1246378931"/>
            <w:docPartObj>
              <w:docPartGallery w:val="Page Numbers (Top of Page)"/>
              <w:docPartUnique/>
            </w:docPartObj>
          </w:sdtPr>
          <w:sdtEndPr/>
          <w:sdtContent>
            <w:p w14:paraId="7C958268" w14:textId="77777777" w:rsidR="0028347A" w:rsidRPr="0028347A" w:rsidRDefault="0028347A" w:rsidP="0028347A">
              <w:pPr>
                <w:pStyle w:val="Encabezado"/>
                <w:jc w:val="center"/>
                <w:rPr>
                  <w:sz w:val="22"/>
                  <w:szCs w:val="22"/>
                </w:rPr>
              </w:pPr>
              <w:r w:rsidRPr="0028347A">
                <w:rPr>
                  <w:sz w:val="22"/>
                  <w:szCs w:val="22"/>
                  <w:lang w:val="es-ES"/>
                </w:rPr>
                <w:t xml:space="preserve">Página </w:t>
              </w:r>
              <w:r w:rsidRPr="0028347A">
                <w:rPr>
                  <w:bCs/>
                </w:rPr>
                <w:fldChar w:fldCharType="begin"/>
              </w:r>
              <w:r w:rsidRPr="0028347A">
                <w:rPr>
                  <w:bCs/>
                  <w:sz w:val="22"/>
                  <w:szCs w:val="22"/>
                </w:rPr>
                <w:instrText>PAGE</w:instrText>
              </w:r>
              <w:r w:rsidRPr="0028347A">
                <w:rPr>
                  <w:bCs/>
                </w:rPr>
                <w:fldChar w:fldCharType="separate"/>
              </w:r>
              <w:r w:rsidR="000C5219">
                <w:rPr>
                  <w:bCs/>
                  <w:noProof/>
                  <w:sz w:val="22"/>
                  <w:szCs w:val="22"/>
                </w:rPr>
                <w:t>5</w:t>
              </w:r>
              <w:r w:rsidRPr="0028347A">
                <w:rPr>
                  <w:bCs/>
                </w:rPr>
                <w:fldChar w:fldCharType="end"/>
              </w:r>
              <w:r w:rsidRPr="0028347A">
                <w:rPr>
                  <w:sz w:val="22"/>
                  <w:szCs w:val="22"/>
                  <w:lang w:val="es-ES"/>
                </w:rPr>
                <w:t xml:space="preserve"> de </w:t>
              </w:r>
              <w:r w:rsidRPr="0028347A">
                <w:rPr>
                  <w:bCs/>
                </w:rPr>
                <w:fldChar w:fldCharType="begin"/>
              </w:r>
              <w:r w:rsidRPr="0028347A">
                <w:rPr>
                  <w:bCs/>
                  <w:sz w:val="22"/>
                  <w:szCs w:val="22"/>
                </w:rPr>
                <w:instrText>NUMPAGES</w:instrText>
              </w:r>
              <w:r w:rsidRPr="0028347A">
                <w:rPr>
                  <w:bCs/>
                </w:rPr>
                <w:fldChar w:fldCharType="separate"/>
              </w:r>
              <w:r w:rsidR="000C5219">
                <w:rPr>
                  <w:bCs/>
                  <w:noProof/>
                  <w:sz w:val="22"/>
                  <w:szCs w:val="22"/>
                </w:rPr>
                <w:t>7</w:t>
              </w:r>
              <w:r w:rsidRPr="0028347A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0EB8C3C6" w14:textId="77777777" w:rsidR="0028347A" w:rsidRPr="0028347A" w:rsidRDefault="0028347A" w:rsidP="0028347A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613B3D4C" w14:textId="77777777" w:rsidR="0028347A" w:rsidRPr="0028347A" w:rsidRDefault="0028347A" w:rsidP="0028347A">
          <w:pPr>
            <w:pStyle w:val="Piedepgina"/>
            <w:jc w:val="center"/>
            <w:rPr>
              <w:b/>
            </w:rPr>
          </w:pPr>
        </w:p>
      </w:tc>
    </w:tr>
  </w:tbl>
  <w:p w14:paraId="25631A79" w14:textId="77777777" w:rsidR="00523CD6" w:rsidRDefault="00523C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A09A" w14:textId="77777777" w:rsidR="00523CD6" w:rsidRDefault="00523CD6" w:rsidP="00523CD6">
    <w:pPr>
      <w:pStyle w:val="Encabezado"/>
      <w:tabs>
        <w:tab w:val="clear" w:pos="4419"/>
        <w:tab w:val="clear" w:pos="8838"/>
        <w:tab w:val="left" w:pos="3945"/>
      </w:tabs>
    </w:pPr>
    <w:r>
      <w:tab/>
    </w:r>
  </w:p>
  <w:tbl>
    <w:tblPr>
      <w:tblStyle w:val="Tablaconcuadrcula"/>
      <w:tblW w:w="10135" w:type="dxa"/>
      <w:tblInd w:w="-661" w:type="dxa"/>
      <w:tblLayout w:type="fixed"/>
      <w:tblLook w:val="0000" w:firstRow="0" w:lastRow="0" w:firstColumn="0" w:lastColumn="0" w:noHBand="0" w:noVBand="0"/>
    </w:tblPr>
    <w:tblGrid>
      <w:gridCol w:w="2338"/>
      <w:gridCol w:w="4962"/>
      <w:gridCol w:w="2835"/>
    </w:tblGrid>
    <w:tr w:rsidR="0028347A" w:rsidRPr="0028347A" w14:paraId="3A938B63" w14:textId="77777777" w:rsidTr="0028347A">
      <w:trPr>
        <w:trHeight w:val="454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A472504" w14:textId="7FE6DD34" w:rsidR="0028347A" w:rsidRPr="0028347A" w:rsidRDefault="0028347A" w:rsidP="0028347A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Revisión 0</w:t>
          </w:r>
          <w:r w:rsidR="00606A1B">
            <w:rPr>
              <w:sz w:val="22"/>
              <w:szCs w:val="22"/>
            </w:rPr>
            <w:t>3</w:t>
          </w:r>
        </w:p>
      </w:tc>
      <w:tc>
        <w:tcPr>
          <w:tcW w:w="4962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0663C1AE" w14:textId="77777777" w:rsidR="0028347A" w:rsidRPr="0028347A" w:rsidRDefault="0028347A" w:rsidP="0028347A">
          <w:pPr>
            <w:pStyle w:val="Encabezado"/>
            <w:ind w:left="-212" w:firstLine="212"/>
            <w:jc w:val="center"/>
            <w:rPr>
              <w:b/>
              <w:szCs w:val="24"/>
            </w:rPr>
          </w:pPr>
          <w:r w:rsidRPr="0028347A">
            <w:rPr>
              <w:b/>
              <w:szCs w:val="24"/>
            </w:rPr>
            <w:t>PROCEDIMIENTO</w:t>
          </w:r>
          <w:r w:rsidR="00550956">
            <w:rPr>
              <w:b/>
              <w:szCs w:val="24"/>
            </w:rPr>
            <w:t xml:space="preserve"> PARA LA </w:t>
          </w:r>
        </w:p>
        <w:p w14:paraId="3C09DEAB" w14:textId="77777777" w:rsidR="00235A0B" w:rsidRPr="0028347A" w:rsidRDefault="0028347A" w:rsidP="00235A0B">
          <w:pPr>
            <w:pStyle w:val="Encabezado"/>
            <w:ind w:left="-212" w:firstLine="212"/>
            <w:jc w:val="center"/>
            <w:rPr>
              <w:b/>
            </w:rPr>
          </w:pPr>
          <w:r>
            <w:rPr>
              <w:b/>
              <w:szCs w:val="24"/>
            </w:rPr>
            <w:t xml:space="preserve"> PROMOCIÓN </w:t>
          </w:r>
          <w:r w:rsidR="00550956">
            <w:rPr>
              <w:b/>
              <w:szCs w:val="24"/>
            </w:rPr>
            <w:t xml:space="preserve">DE ACTIVIDADES </w:t>
          </w:r>
          <w:r w:rsidR="00235A0B">
            <w:rPr>
              <w:b/>
              <w:szCs w:val="24"/>
            </w:rPr>
            <w:t>CULTURALES, DEPORTIVAS Y CÍVICAS.</w:t>
          </w:r>
        </w:p>
      </w:tc>
      <w:tc>
        <w:tcPr>
          <w:tcW w:w="2835" w:type="dxa"/>
          <w:vMerge w:val="restart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61B01146" w14:textId="77777777" w:rsidR="0028347A" w:rsidRPr="0028347A" w:rsidRDefault="0028347A" w:rsidP="0028347A">
          <w:pPr>
            <w:pStyle w:val="Piedepgina"/>
            <w:jc w:val="center"/>
            <w:rPr>
              <w:b/>
            </w:rPr>
          </w:pPr>
          <w:r w:rsidRPr="0028347A">
            <w:rPr>
              <w:noProof/>
              <w:lang w:eastAsia="es-MX"/>
            </w:rPr>
            <w:drawing>
              <wp:inline distT="0" distB="0" distL="0" distR="0" wp14:anchorId="648AD192" wp14:editId="3C96B225">
                <wp:extent cx="1168842" cy="761518"/>
                <wp:effectExtent l="0" t="0" r="0" b="635"/>
                <wp:docPr id="61" name="Imagen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840AD-3EAE-4ECA-BC0D-E5EB333B651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D77840AD-3EAE-4ECA-BC0D-E5EB333B651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6437" cy="7664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8347A" w:rsidRPr="0028347A" w14:paraId="65CAFA15" w14:textId="77777777" w:rsidTr="0028347A">
      <w:trPr>
        <w:trHeight w:val="454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49573074" w14:textId="77777777" w:rsidR="0028347A" w:rsidRPr="0028347A" w:rsidRDefault="0028347A" w:rsidP="0028347A">
          <w:pPr>
            <w:pStyle w:val="Piedepgina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ITGAM-VI-003</w:t>
          </w:r>
        </w:p>
      </w:tc>
      <w:tc>
        <w:tcPr>
          <w:tcW w:w="4962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30EAA3AA" w14:textId="77777777" w:rsidR="0028347A" w:rsidRPr="0028347A" w:rsidRDefault="0028347A" w:rsidP="0028347A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34957C36" w14:textId="77777777" w:rsidR="0028347A" w:rsidRPr="0028347A" w:rsidRDefault="0028347A" w:rsidP="0028347A">
          <w:pPr>
            <w:pStyle w:val="Piedepgina"/>
            <w:jc w:val="center"/>
            <w:rPr>
              <w:b/>
            </w:rPr>
          </w:pPr>
        </w:p>
      </w:tc>
    </w:tr>
    <w:tr w:rsidR="0028347A" w:rsidRPr="0028347A" w14:paraId="1DE1729D" w14:textId="77777777" w:rsidTr="0028347A">
      <w:trPr>
        <w:trHeight w:val="454"/>
      </w:trPr>
      <w:tc>
        <w:tcPr>
          <w:tcW w:w="2338" w:type="dxa"/>
          <w:tc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sdt>
          <w:sdtPr>
            <w:id w:val="-2016756627"/>
            <w:docPartObj>
              <w:docPartGallery w:val="Page Numbers (Top of Page)"/>
              <w:docPartUnique/>
            </w:docPartObj>
          </w:sdtPr>
          <w:sdtEndPr/>
          <w:sdtContent>
            <w:p w14:paraId="36E8E8FF" w14:textId="77777777" w:rsidR="0028347A" w:rsidRPr="0028347A" w:rsidRDefault="0028347A" w:rsidP="0028347A">
              <w:pPr>
                <w:pStyle w:val="Encabezado"/>
                <w:jc w:val="center"/>
                <w:rPr>
                  <w:sz w:val="22"/>
                  <w:szCs w:val="22"/>
                </w:rPr>
              </w:pPr>
              <w:r w:rsidRPr="0028347A">
                <w:rPr>
                  <w:sz w:val="22"/>
                  <w:szCs w:val="22"/>
                  <w:lang w:val="es-ES"/>
                </w:rPr>
                <w:t xml:space="preserve">Página </w:t>
              </w:r>
              <w:r w:rsidRPr="0028347A">
                <w:rPr>
                  <w:bCs/>
                </w:rPr>
                <w:fldChar w:fldCharType="begin"/>
              </w:r>
              <w:r w:rsidRPr="0028347A">
                <w:rPr>
                  <w:bCs/>
                  <w:sz w:val="22"/>
                  <w:szCs w:val="22"/>
                </w:rPr>
                <w:instrText>PAGE</w:instrText>
              </w:r>
              <w:r w:rsidRPr="0028347A">
                <w:rPr>
                  <w:bCs/>
                </w:rPr>
                <w:fldChar w:fldCharType="separate"/>
              </w:r>
              <w:r w:rsidR="00235A0B">
                <w:rPr>
                  <w:bCs/>
                  <w:noProof/>
                  <w:sz w:val="22"/>
                  <w:szCs w:val="22"/>
                </w:rPr>
                <w:t>1</w:t>
              </w:r>
              <w:r w:rsidRPr="0028347A">
                <w:rPr>
                  <w:bCs/>
                </w:rPr>
                <w:fldChar w:fldCharType="end"/>
              </w:r>
              <w:r w:rsidRPr="0028347A">
                <w:rPr>
                  <w:sz w:val="22"/>
                  <w:szCs w:val="22"/>
                  <w:lang w:val="es-ES"/>
                </w:rPr>
                <w:t xml:space="preserve"> de </w:t>
              </w:r>
              <w:r w:rsidRPr="0028347A">
                <w:rPr>
                  <w:bCs/>
                </w:rPr>
                <w:fldChar w:fldCharType="begin"/>
              </w:r>
              <w:r w:rsidRPr="0028347A">
                <w:rPr>
                  <w:bCs/>
                  <w:sz w:val="22"/>
                  <w:szCs w:val="22"/>
                </w:rPr>
                <w:instrText>NUMPAGES</w:instrText>
              </w:r>
              <w:r w:rsidRPr="0028347A">
                <w:rPr>
                  <w:bCs/>
                </w:rPr>
                <w:fldChar w:fldCharType="separate"/>
              </w:r>
              <w:r w:rsidR="00235A0B">
                <w:rPr>
                  <w:bCs/>
                  <w:noProof/>
                  <w:sz w:val="22"/>
                  <w:szCs w:val="22"/>
                </w:rPr>
                <w:t>7</w:t>
              </w:r>
              <w:r w:rsidRPr="0028347A">
                <w:rPr>
                  <w:bCs/>
                </w:rPr>
                <w:fldChar w:fldCharType="end"/>
              </w:r>
            </w:p>
          </w:sdtContent>
        </w:sdt>
      </w:tc>
      <w:tc>
        <w:tcPr>
          <w:tcW w:w="4962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  <w:vAlign w:val="center"/>
        </w:tcPr>
        <w:p w14:paraId="203F51A9" w14:textId="77777777" w:rsidR="0028347A" w:rsidRPr="0028347A" w:rsidRDefault="0028347A" w:rsidP="0028347A">
          <w:pPr>
            <w:pStyle w:val="Piedepgina"/>
            <w:jc w:val="center"/>
          </w:pPr>
        </w:p>
      </w:tc>
      <w:tc>
        <w:tcPr>
          <w:tcW w:w="2835" w:type="dxa"/>
          <w:vMerge/>
          <w:tcBorders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</w:tcBorders>
        </w:tcPr>
        <w:p w14:paraId="382C7DC3" w14:textId="77777777" w:rsidR="0028347A" w:rsidRPr="0028347A" w:rsidRDefault="0028347A" w:rsidP="0028347A">
          <w:pPr>
            <w:pStyle w:val="Piedepgina"/>
            <w:jc w:val="center"/>
            <w:rPr>
              <w:b/>
            </w:rPr>
          </w:pPr>
        </w:p>
      </w:tc>
    </w:tr>
  </w:tbl>
  <w:p w14:paraId="6CF6C387" w14:textId="77777777" w:rsidR="00523CD6" w:rsidRDefault="00523CD6" w:rsidP="0028347A">
    <w:pPr>
      <w:pStyle w:val="Encabezado"/>
      <w:tabs>
        <w:tab w:val="clear" w:pos="4419"/>
        <w:tab w:val="clear" w:pos="8838"/>
        <w:tab w:val="left" w:pos="39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CD5"/>
    <w:multiLevelType w:val="hybridMultilevel"/>
    <w:tmpl w:val="FA58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66F0B"/>
    <w:multiLevelType w:val="multilevel"/>
    <w:tmpl w:val="9E769B3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512821"/>
    <w:multiLevelType w:val="hybridMultilevel"/>
    <w:tmpl w:val="740ED3A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7661B"/>
    <w:multiLevelType w:val="hybridMultilevel"/>
    <w:tmpl w:val="C94E5B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C6422"/>
    <w:multiLevelType w:val="hybridMultilevel"/>
    <w:tmpl w:val="21B473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53191"/>
    <w:multiLevelType w:val="hybridMultilevel"/>
    <w:tmpl w:val="6490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D6"/>
    <w:rsid w:val="00020ED2"/>
    <w:rsid w:val="0003087B"/>
    <w:rsid w:val="00080799"/>
    <w:rsid w:val="000C5219"/>
    <w:rsid w:val="00192390"/>
    <w:rsid w:val="00235A0B"/>
    <w:rsid w:val="0028347A"/>
    <w:rsid w:val="002B60DA"/>
    <w:rsid w:val="00376DB5"/>
    <w:rsid w:val="00385B8E"/>
    <w:rsid w:val="0039350F"/>
    <w:rsid w:val="003C5B16"/>
    <w:rsid w:val="003D09E6"/>
    <w:rsid w:val="003F45D1"/>
    <w:rsid w:val="0041264B"/>
    <w:rsid w:val="00436A45"/>
    <w:rsid w:val="004545CB"/>
    <w:rsid w:val="00523CD6"/>
    <w:rsid w:val="00550956"/>
    <w:rsid w:val="005B3AE9"/>
    <w:rsid w:val="005B672D"/>
    <w:rsid w:val="005D6ADD"/>
    <w:rsid w:val="005E6AE2"/>
    <w:rsid w:val="00606A1B"/>
    <w:rsid w:val="00685841"/>
    <w:rsid w:val="00860F34"/>
    <w:rsid w:val="008866CE"/>
    <w:rsid w:val="00905D72"/>
    <w:rsid w:val="0092752C"/>
    <w:rsid w:val="00966E4E"/>
    <w:rsid w:val="00980814"/>
    <w:rsid w:val="009E431B"/>
    <w:rsid w:val="00A32ABB"/>
    <w:rsid w:val="00AB7D96"/>
    <w:rsid w:val="00AF1942"/>
    <w:rsid w:val="00B354C8"/>
    <w:rsid w:val="00BC6C53"/>
    <w:rsid w:val="00C37B25"/>
    <w:rsid w:val="00CC5C1A"/>
    <w:rsid w:val="00CF3525"/>
    <w:rsid w:val="00D01B78"/>
    <w:rsid w:val="00D84E64"/>
    <w:rsid w:val="00DB6506"/>
    <w:rsid w:val="00E2743F"/>
    <w:rsid w:val="00FB1551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D248E"/>
  <w15:docId w15:val="{CE867C28-A2C5-40C7-AC74-D62ED7948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D72"/>
  </w:style>
  <w:style w:type="paragraph" w:styleId="Ttulo1">
    <w:name w:val="heading 1"/>
    <w:basedOn w:val="Normal"/>
    <w:next w:val="Normal"/>
    <w:link w:val="Ttulo1Car"/>
    <w:uiPriority w:val="9"/>
    <w:qFormat/>
    <w:rsid w:val="00905D7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5D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5D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5D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5D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5D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5D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5D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5D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C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CD6"/>
    <w:rPr>
      <w:rFonts w:ascii="Calibri" w:eastAsia="Calibri" w:hAnsi="Calibri" w:cs="Arial"/>
      <w:sz w:val="20"/>
      <w:szCs w:val="20"/>
      <w:lang w:eastAsia="es-MX"/>
    </w:rPr>
  </w:style>
  <w:style w:type="paragraph" w:styleId="Piedepgina">
    <w:name w:val="footer"/>
    <w:basedOn w:val="Normal"/>
    <w:link w:val="PiedepginaCar"/>
    <w:unhideWhenUsed/>
    <w:rsid w:val="00523C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23CD6"/>
    <w:rPr>
      <w:rFonts w:ascii="Calibri" w:eastAsia="Calibri" w:hAnsi="Calibri" w:cs="Arial"/>
      <w:sz w:val="20"/>
      <w:szCs w:val="20"/>
      <w:lang w:eastAsia="es-MX"/>
    </w:rPr>
  </w:style>
  <w:style w:type="table" w:styleId="Tablaconcuadrcula">
    <w:name w:val="Table Grid"/>
    <w:basedOn w:val="Tablanormal"/>
    <w:uiPriority w:val="39"/>
    <w:rsid w:val="00523CD6"/>
    <w:pPr>
      <w:spacing w:after="0" w:line="240" w:lineRule="auto"/>
    </w:pPr>
    <w:rPr>
      <w:rFonts w:ascii="Arial" w:hAnsi="Arial" w:cs="Arial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05D72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5D7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5D7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5D72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5D7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5D7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5D72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5D7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5D7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905D72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905D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05D72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05D7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905D72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905D72"/>
    <w:rPr>
      <w:b/>
      <w:bCs/>
    </w:rPr>
  </w:style>
  <w:style w:type="character" w:styleId="nfasis">
    <w:name w:val="Emphasis"/>
    <w:basedOn w:val="Fuentedeprrafopredeter"/>
    <w:uiPriority w:val="20"/>
    <w:qFormat/>
    <w:rsid w:val="00905D72"/>
    <w:rPr>
      <w:i/>
      <w:iCs/>
    </w:rPr>
  </w:style>
  <w:style w:type="paragraph" w:styleId="Sinespaciado">
    <w:name w:val="No Spacing"/>
    <w:uiPriority w:val="1"/>
    <w:qFormat/>
    <w:rsid w:val="00905D7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905D72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05D72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5D7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5D7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905D7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905D72"/>
    <w:rPr>
      <w:b w:val="0"/>
      <w:bCs w:val="0"/>
      <w:i/>
      <w:iCs/>
      <w:color w:val="5B9BD5" w:themeColor="accent1"/>
    </w:rPr>
  </w:style>
  <w:style w:type="character" w:styleId="Referenciasutil">
    <w:name w:val="Subtle Reference"/>
    <w:basedOn w:val="Fuentedeprrafopredeter"/>
    <w:uiPriority w:val="31"/>
    <w:qFormat/>
    <w:rsid w:val="00905D7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905D72"/>
    <w:rPr>
      <w:b/>
      <w:bCs/>
      <w:smallCaps/>
      <w:color w:val="5B9BD5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905D72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905D72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8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81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0956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7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9816-8AED-4E19-9A17-5BB6AC43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ruiz hernandez</dc:creator>
  <cp:lastModifiedBy>Mary Carmen Hernández</cp:lastModifiedBy>
  <cp:revision>2</cp:revision>
  <cp:lastPrinted>2021-10-12T17:18:00Z</cp:lastPrinted>
  <dcterms:created xsi:type="dcterms:W3CDTF">2021-12-03T19:15:00Z</dcterms:created>
  <dcterms:modified xsi:type="dcterms:W3CDTF">2021-12-03T19:15:00Z</dcterms:modified>
</cp:coreProperties>
</file>